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2E15" w14:textId="4B66171C" w:rsidR="00261719" w:rsidRPr="007F7544" w:rsidRDefault="00140A1E" w:rsidP="00A92876">
      <w:pPr>
        <w:pStyle w:val="MAINtitle"/>
        <w:spacing w:after="0"/>
        <w:rPr>
          <w:rFonts w:asciiTheme="majorHAnsi" w:hAnsiTheme="majorHAnsi"/>
          <w:color w:val="1C4F90"/>
        </w:rPr>
      </w:pPr>
      <w:r w:rsidRPr="00140A1E">
        <w:rPr>
          <w:rFonts w:asciiTheme="majorHAnsi" w:hAnsiTheme="majorHAnsi"/>
          <w:color w:val="1C4F90"/>
        </w:rPr>
        <w:t>Forensicare Research Proposal Protocol</w:t>
      </w:r>
    </w:p>
    <w:p w14:paraId="3301C21C" w14:textId="77777777" w:rsidR="00181756" w:rsidRPr="00181756" w:rsidRDefault="00181756" w:rsidP="00181756">
      <w:pPr>
        <w:pStyle w:val="Date1"/>
        <w:pBdr>
          <w:bottom w:val="single" w:sz="8" w:space="1" w:color="FFFFFF" w:themeColor="background1"/>
        </w:pBdr>
        <w:spacing w:after="700" w:line="200" w:lineRule="exact"/>
        <w:rPr>
          <w:color w:val="1C4F90"/>
          <w:u w:val="single"/>
        </w:rPr>
      </w:pPr>
      <w:r>
        <w:rPr>
          <w:color w:val="1C4F90"/>
          <w:u w:val="single"/>
        </w:rPr>
        <w:t>_____________________________</w:t>
      </w:r>
    </w:p>
    <w:p w14:paraId="658081D0" w14:textId="271B3D57" w:rsidR="007F7544" w:rsidRDefault="00A968CB" w:rsidP="00BE07B4">
      <w:pPr>
        <w:pStyle w:val="Date1"/>
        <w:spacing w:before="240" w:after="0" w:line="240" w:lineRule="auto"/>
        <w:rPr>
          <w:color w:val="1C4F90"/>
        </w:rPr>
      </w:pPr>
      <w:r>
        <w:rPr>
          <w:color w:val="1C4F90"/>
        </w:rPr>
        <w:t xml:space="preserve">July </w:t>
      </w:r>
      <w:r w:rsidR="007137E2">
        <w:rPr>
          <w:color w:val="1C4F90"/>
        </w:rPr>
        <w:t>2022</w:t>
      </w:r>
    </w:p>
    <w:p w14:paraId="0E00FA02" w14:textId="77777777" w:rsidR="00BE07B4" w:rsidRDefault="00BE07B4" w:rsidP="00BE07B4">
      <w:pPr>
        <w:pStyle w:val="Date1"/>
        <w:spacing w:before="240" w:after="0" w:line="240" w:lineRule="auto"/>
        <w:rPr>
          <w:color w:val="1C4F90"/>
        </w:rPr>
      </w:pPr>
    </w:p>
    <w:p w14:paraId="5683D25A" w14:textId="77777777" w:rsidR="00BE07B4" w:rsidRDefault="00BE07B4" w:rsidP="00BE07B4">
      <w:pPr>
        <w:pStyle w:val="Date1"/>
        <w:spacing w:before="240" w:after="0" w:line="240" w:lineRule="auto"/>
        <w:rPr>
          <w:color w:val="1C4F90"/>
        </w:rPr>
      </w:pPr>
    </w:p>
    <w:p w14:paraId="1A29A64E" w14:textId="77777777" w:rsidR="00BE07B4" w:rsidRDefault="00BE07B4" w:rsidP="00BE07B4">
      <w:pPr>
        <w:pStyle w:val="Date1"/>
        <w:spacing w:before="240" w:after="0" w:line="240" w:lineRule="auto"/>
        <w:rPr>
          <w:color w:val="1C4F90"/>
        </w:rPr>
      </w:pPr>
    </w:p>
    <w:p w14:paraId="4ADDCF7C" w14:textId="771AB3A1" w:rsidR="00BE07B4" w:rsidRDefault="00BE07B4" w:rsidP="00BE07B4">
      <w:pPr>
        <w:pStyle w:val="Date1"/>
        <w:spacing w:before="240" w:after="0" w:line="240" w:lineRule="auto"/>
        <w:rPr>
          <w:color w:val="1C4F90"/>
        </w:rPr>
      </w:pPr>
    </w:p>
    <w:p w14:paraId="566A2BE3" w14:textId="42227BCE" w:rsidR="00FC0B8E" w:rsidRDefault="00FC0B8E" w:rsidP="00BE07B4">
      <w:pPr>
        <w:pStyle w:val="Date1"/>
        <w:spacing w:before="240" w:after="0" w:line="240" w:lineRule="auto"/>
        <w:rPr>
          <w:color w:val="1C4F90"/>
        </w:rPr>
      </w:pPr>
    </w:p>
    <w:p w14:paraId="3A6D9706" w14:textId="77777777" w:rsidR="00BE07B4" w:rsidRDefault="00BE07B4" w:rsidP="00261719">
      <w:pPr>
        <w:pStyle w:val="Date1"/>
        <w:spacing w:line="200" w:lineRule="exact"/>
        <w:rPr>
          <w:color w:val="1C4F90"/>
        </w:rPr>
        <w:sectPr w:rsidR="00BE07B4" w:rsidSect="00FC0B8E">
          <w:headerReference w:type="default" r:id="rId11"/>
          <w:footerReference w:type="default" r:id="rId12"/>
          <w:pgSz w:w="11900" w:h="16840"/>
          <w:pgMar w:top="6237" w:right="1797" w:bottom="284" w:left="1797" w:header="454" w:footer="0" w:gutter="0"/>
          <w:cols w:space="708"/>
          <w:docGrid w:linePitch="299"/>
        </w:sectPr>
      </w:pPr>
    </w:p>
    <w:sdt>
      <w:sdtPr>
        <w:rPr>
          <w:rFonts w:ascii="Calibri" w:eastAsiaTheme="minorEastAsia" w:hAnsi="Calibri" w:cstheme="minorBidi"/>
          <w:color w:val="auto"/>
          <w:sz w:val="22"/>
          <w:szCs w:val="24"/>
          <w:lang w:eastAsia="ja-JP"/>
        </w:rPr>
        <w:id w:val="-2125610372"/>
        <w:docPartObj>
          <w:docPartGallery w:val="Table of Contents"/>
          <w:docPartUnique/>
        </w:docPartObj>
      </w:sdtPr>
      <w:sdtEndPr>
        <w:rPr>
          <w:b/>
          <w:bCs/>
          <w:noProof/>
        </w:rPr>
      </w:sdtEndPr>
      <w:sdtContent>
        <w:p w14:paraId="0FA94AC7" w14:textId="560CB5CA" w:rsidR="00FC0B8E" w:rsidRDefault="00FC0B8E">
          <w:pPr>
            <w:pStyle w:val="TOCHeading"/>
          </w:pPr>
          <w:r>
            <w:t>Table of Contents</w:t>
          </w:r>
        </w:p>
        <w:p w14:paraId="7EF07BA7" w14:textId="5A59AABB" w:rsidR="007F1791" w:rsidRDefault="00FC0B8E">
          <w:pPr>
            <w:pStyle w:val="TOC1"/>
            <w:tabs>
              <w:tab w:val="right" w:leader="dot" w:pos="9010"/>
            </w:tabs>
            <w:rPr>
              <w:rFonts w:asciiTheme="minorHAnsi" w:hAnsiTheme="minorHAnsi"/>
              <w:noProof/>
              <w:szCs w:val="22"/>
              <w:lang w:val="en-AU" w:eastAsia="en-AU"/>
            </w:rPr>
          </w:pPr>
          <w:r>
            <w:fldChar w:fldCharType="begin"/>
          </w:r>
          <w:r>
            <w:instrText xml:space="preserve"> TOC \o "1-3" \h \z \u </w:instrText>
          </w:r>
          <w:r>
            <w:fldChar w:fldCharType="separate"/>
          </w:r>
          <w:hyperlink w:anchor="_Toc103259602" w:history="1">
            <w:r w:rsidR="007F1791" w:rsidRPr="001509B9">
              <w:rPr>
                <w:rStyle w:val="Hyperlink"/>
                <w:noProof/>
              </w:rPr>
              <w:t>Introduction</w:t>
            </w:r>
            <w:r w:rsidR="007F1791">
              <w:rPr>
                <w:noProof/>
                <w:webHidden/>
              </w:rPr>
              <w:tab/>
            </w:r>
            <w:r w:rsidR="007F1791">
              <w:rPr>
                <w:noProof/>
                <w:webHidden/>
              </w:rPr>
              <w:fldChar w:fldCharType="begin"/>
            </w:r>
            <w:r w:rsidR="007F1791">
              <w:rPr>
                <w:noProof/>
                <w:webHidden/>
              </w:rPr>
              <w:instrText xml:space="preserve"> PAGEREF _Toc103259602 \h </w:instrText>
            </w:r>
            <w:r w:rsidR="007F1791">
              <w:rPr>
                <w:noProof/>
                <w:webHidden/>
              </w:rPr>
            </w:r>
            <w:r w:rsidR="007F1791">
              <w:rPr>
                <w:noProof/>
                <w:webHidden/>
              </w:rPr>
              <w:fldChar w:fldCharType="separate"/>
            </w:r>
            <w:r w:rsidR="00A357C7">
              <w:rPr>
                <w:noProof/>
                <w:webHidden/>
              </w:rPr>
              <w:t>2</w:t>
            </w:r>
            <w:r w:rsidR="007F1791">
              <w:rPr>
                <w:noProof/>
                <w:webHidden/>
              </w:rPr>
              <w:fldChar w:fldCharType="end"/>
            </w:r>
          </w:hyperlink>
        </w:p>
        <w:p w14:paraId="6AC4AF93" w14:textId="057E5E27" w:rsidR="007F1791" w:rsidRDefault="000B5BD9">
          <w:pPr>
            <w:pStyle w:val="TOC2"/>
            <w:tabs>
              <w:tab w:val="right" w:leader="dot" w:pos="9010"/>
            </w:tabs>
            <w:rPr>
              <w:rFonts w:asciiTheme="minorHAnsi" w:hAnsiTheme="minorHAnsi"/>
              <w:noProof/>
              <w:szCs w:val="22"/>
              <w:lang w:val="en-AU" w:eastAsia="en-AU"/>
            </w:rPr>
          </w:pPr>
          <w:hyperlink w:anchor="_Toc103259603" w:history="1">
            <w:r w:rsidR="007F1791" w:rsidRPr="001509B9">
              <w:rPr>
                <w:rStyle w:val="Hyperlink"/>
                <w:noProof/>
              </w:rPr>
              <w:t>Forensicare Strategic Research Priority Areas</w:t>
            </w:r>
            <w:r w:rsidR="007F1791">
              <w:rPr>
                <w:noProof/>
                <w:webHidden/>
              </w:rPr>
              <w:tab/>
            </w:r>
            <w:r w:rsidR="007F1791">
              <w:rPr>
                <w:noProof/>
                <w:webHidden/>
              </w:rPr>
              <w:fldChar w:fldCharType="begin"/>
            </w:r>
            <w:r w:rsidR="007F1791">
              <w:rPr>
                <w:noProof/>
                <w:webHidden/>
              </w:rPr>
              <w:instrText xml:space="preserve"> PAGEREF _Toc103259603 \h </w:instrText>
            </w:r>
            <w:r w:rsidR="007F1791">
              <w:rPr>
                <w:noProof/>
                <w:webHidden/>
              </w:rPr>
            </w:r>
            <w:r w:rsidR="007F1791">
              <w:rPr>
                <w:noProof/>
                <w:webHidden/>
              </w:rPr>
              <w:fldChar w:fldCharType="separate"/>
            </w:r>
            <w:r w:rsidR="00A357C7">
              <w:rPr>
                <w:noProof/>
                <w:webHidden/>
              </w:rPr>
              <w:t>2</w:t>
            </w:r>
            <w:r w:rsidR="007F1791">
              <w:rPr>
                <w:noProof/>
                <w:webHidden/>
              </w:rPr>
              <w:fldChar w:fldCharType="end"/>
            </w:r>
          </w:hyperlink>
        </w:p>
        <w:p w14:paraId="169088A0" w14:textId="712D0113" w:rsidR="007F1791" w:rsidRDefault="000B5BD9">
          <w:pPr>
            <w:pStyle w:val="TOC2"/>
            <w:tabs>
              <w:tab w:val="right" w:leader="dot" w:pos="9010"/>
            </w:tabs>
            <w:rPr>
              <w:rFonts w:asciiTheme="minorHAnsi" w:hAnsiTheme="minorHAnsi"/>
              <w:noProof/>
              <w:szCs w:val="22"/>
              <w:lang w:val="en-AU" w:eastAsia="en-AU"/>
            </w:rPr>
          </w:pPr>
          <w:hyperlink w:anchor="_Toc103259604" w:history="1">
            <w:r w:rsidR="007F1791" w:rsidRPr="001509B9">
              <w:rPr>
                <w:rStyle w:val="Hyperlink"/>
                <w:noProof/>
              </w:rPr>
              <w:t>Framework to Assess the Impact from Translational health research (FAIT)</w:t>
            </w:r>
            <w:r w:rsidR="007F1791">
              <w:rPr>
                <w:noProof/>
                <w:webHidden/>
              </w:rPr>
              <w:tab/>
            </w:r>
            <w:r w:rsidR="007F1791">
              <w:rPr>
                <w:noProof/>
                <w:webHidden/>
              </w:rPr>
              <w:fldChar w:fldCharType="begin"/>
            </w:r>
            <w:r w:rsidR="007F1791">
              <w:rPr>
                <w:noProof/>
                <w:webHidden/>
              </w:rPr>
              <w:instrText xml:space="preserve"> PAGEREF _Toc103259604 \h </w:instrText>
            </w:r>
            <w:r w:rsidR="007F1791">
              <w:rPr>
                <w:noProof/>
                <w:webHidden/>
              </w:rPr>
            </w:r>
            <w:r w:rsidR="007F1791">
              <w:rPr>
                <w:noProof/>
                <w:webHidden/>
              </w:rPr>
              <w:fldChar w:fldCharType="separate"/>
            </w:r>
            <w:r w:rsidR="00A357C7">
              <w:rPr>
                <w:noProof/>
                <w:webHidden/>
              </w:rPr>
              <w:t>4</w:t>
            </w:r>
            <w:r w:rsidR="007F1791">
              <w:rPr>
                <w:noProof/>
                <w:webHidden/>
              </w:rPr>
              <w:fldChar w:fldCharType="end"/>
            </w:r>
          </w:hyperlink>
        </w:p>
        <w:p w14:paraId="4E26F9AF" w14:textId="1BDFA0CE" w:rsidR="007F1791" w:rsidRDefault="000B5BD9">
          <w:pPr>
            <w:pStyle w:val="TOC2"/>
            <w:tabs>
              <w:tab w:val="right" w:leader="dot" w:pos="9010"/>
            </w:tabs>
            <w:rPr>
              <w:rFonts w:asciiTheme="minorHAnsi" w:hAnsiTheme="minorHAnsi"/>
              <w:noProof/>
              <w:szCs w:val="22"/>
              <w:lang w:val="en-AU" w:eastAsia="en-AU"/>
            </w:rPr>
          </w:pPr>
          <w:hyperlink w:anchor="_Toc103259606" w:history="1">
            <w:r w:rsidR="007F1791" w:rsidRPr="001509B9">
              <w:rPr>
                <w:rStyle w:val="Hyperlink"/>
                <w:rFonts w:cs="Calibri"/>
                <w:noProof/>
              </w:rPr>
              <w:t>Research Design &amp; EQUATOR Network checklist</w:t>
            </w:r>
            <w:r w:rsidR="007F1791" w:rsidRPr="001509B9">
              <w:rPr>
                <w:rStyle w:val="Hyperlink"/>
                <w:rFonts w:cs="Calibri"/>
                <w:bCs/>
                <w:noProof/>
              </w:rPr>
              <w:t xml:space="preserve"> </w:t>
            </w:r>
            <w:r w:rsidR="007F1791">
              <w:rPr>
                <w:noProof/>
                <w:webHidden/>
              </w:rPr>
              <w:tab/>
            </w:r>
            <w:r w:rsidR="007F1791">
              <w:rPr>
                <w:noProof/>
                <w:webHidden/>
              </w:rPr>
              <w:fldChar w:fldCharType="begin"/>
            </w:r>
            <w:r w:rsidR="007F1791">
              <w:rPr>
                <w:noProof/>
                <w:webHidden/>
              </w:rPr>
              <w:instrText xml:space="preserve"> PAGEREF _Toc103259606 \h </w:instrText>
            </w:r>
            <w:r w:rsidR="007F1791">
              <w:rPr>
                <w:noProof/>
                <w:webHidden/>
              </w:rPr>
            </w:r>
            <w:r w:rsidR="007F1791">
              <w:rPr>
                <w:noProof/>
                <w:webHidden/>
              </w:rPr>
              <w:fldChar w:fldCharType="separate"/>
            </w:r>
            <w:r w:rsidR="00A357C7">
              <w:rPr>
                <w:noProof/>
                <w:webHidden/>
              </w:rPr>
              <w:t>6</w:t>
            </w:r>
            <w:r w:rsidR="007F1791">
              <w:rPr>
                <w:noProof/>
                <w:webHidden/>
              </w:rPr>
              <w:fldChar w:fldCharType="end"/>
            </w:r>
          </w:hyperlink>
        </w:p>
        <w:p w14:paraId="484591DB" w14:textId="4DEB919F" w:rsidR="007F1791" w:rsidRDefault="000B5BD9">
          <w:pPr>
            <w:pStyle w:val="TOC2"/>
            <w:tabs>
              <w:tab w:val="right" w:leader="dot" w:pos="9010"/>
            </w:tabs>
            <w:rPr>
              <w:rFonts w:asciiTheme="minorHAnsi" w:hAnsiTheme="minorHAnsi"/>
              <w:noProof/>
              <w:szCs w:val="22"/>
              <w:lang w:val="en-AU" w:eastAsia="en-AU"/>
            </w:rPr>
          </w:pPr>
          <w:hyperlink w:anchor="_Toc103259607" w:history="1">
            <w:r w:rsidR="007F1791" w:rsidRPr="001509B9">
              <w:rPr>
                <w:rStyle w:val="Hyperlink"/>
                <w:noProof/>
              </w:rPr>
              <w:t>Forensicare Co-design Framework</w:t>
            </w:r>
            <w:r w:rsidR="007F1791">
              <w:rPr>
                <w:noProof/>
                <w:webHidden/>
              </w:rPr>
              <w:tab/>
            </w:r>
            <w:r w:rsidR="007F1791">
              <w:rPr>
                <w:noProof/>
                <w:webHidden/>
              </w:rPr>
              <w:fldChar w:fldCharType="begin"/>
            </w:r>
            <w:r w:rsidR="007F1791">
              <w:rPr>
                <w:noProof/>
                <w:webHidden/>
              </w:rPr>
              <w:instrText xml:space="preserve"> PAGEREF _Toc103259607 \h </w:instrText>
            </w:r>
            <w:r w:rsidR="007F1791">
              <w:rPr>
                <w:noProof/>
                <w:webHidden/>
              </w:rPr>
            </w:r>
            <w:r w:rsidR="007F1791">
              <w:rPr>
                <w:noProof/>
                <w:webHidden/>
              </w:rPr>
              <w:fldChar w:fldCharType="separate"/>
            </w:r>
            <w:r w:rsidR="00A357C7">
              <w:rPr>
                <w:noProof/>
                <w:webHidden/>
              </w:rPr>
              <w:t>7</w:t>
            </w:r>
            <w:r w:rsidR="007F1791">
              <w:rPr>
                <w:noProof/>
                <w:webHidden/>
              </w:rPr>
              <w:fldChar w:fldCharType="end"/>
            </w:r>
          </w:hyperlink>
        </w:p>
        <w:p w14:paraId="2FF94BE3" w14:textId="309F5230" w:rsidR="007F1791" w:rsidRDefault="000B5BD9">
          <w:pPr>
            <w:pStyle w:val="TOC2"/>
            <w:tabs>
              <w:tab w:val="right" w:leader="dot" w:pos="9010"/>
            </w:tabs>
            <w:rPr>
              <w:rFonts w:asciiTheme="minorHAnsi" w:hAnsiTheme="minorHAnsi"/>
              <w:noProof/>
              <w:szCs w:val="22"/>
              <w:lang w:val="en-AU" w:eastAsia="en-AU"/>
            </w:rPr>
          </w:pPr>
          <w:hyperlink w:anchor="_Toc103259608" w:history="1">
            <w:r w:rsidR="007F1791" w:rsidRPr="001509B9">
              <w:rPr>
                <w:rStyle w:val="Hyperlink"/>
                <w:noProof/>
              </w:rPr>
              <w:t>Impact on Forensicare services, resources, and time</w:t>
            </w:r>
            <w:r w:rsidR="007F1791">
              <w:rPr>
                <w:noProof/>
                <w:webHidden/>
              </w:rPr>
              <w:tab/>
            </w:r>
            <w:r w:rsidR="007F1791">
              <w:rPr>
                <w:noProof/>
                <w:webHidden/>
              </w:rPr>
              <w:fldChar w:fldCharType="begin"/>
            </w:r>
            <w:r w:rsidR="007F1791">
              <w:rPr>
                <w:noProof/>
                <w:webHidden/>
              </w:rPr>
              <w:instrText xml:space="preserve"> PAGEREF _Toc103259608 \h </w:instrText>
            </w:r>
            <w:r w:rsidR="007F1791">
              <w:rPr>
                <w:noProof/>
                <w:webHidden/>
              </w:rPr>
            </w:r>
            <w:r w:rsidR="007F1791">
              <w:rPr>
                <w:noProof/>
                <w:webHidden/>
              </w:rPr>
              <w:fldChar w:fldCharType="separate"/>
            </w:r>
            <w:r w:rsidR="00A357C7">
              <w:rPr>
                <w:noProof/>
                <w:webHidden/>
              </w:rPr>
              <w:t>8</w:t>
            </w:r>
            <w:r w:rsidR="007F1791">
              <w:rPr>
                <w:noProof/>
                <w:webHidden/>
              </w:rPr>
              <w:fldChar w:fldCharType="end"/>
            </w:r>
          </w:hyperlink>
        </w:p>
        <w:p w14:paraId="09E10854" w14:textId="62A0791F" w:rsidR="007F1791" w:rsidRDefault="000B5BD9">
          <w:pPr>
            <w:pStyle w:val="TOC2"/>
            <w:tabs>
              <w:tab w:val="right" w:leader="dot" w:pos="9010"/>
            </w:tabs>
            <w:rPr>
              <w:rFonts w:asciiTheme="minorHAnsi" w:hAnsiTheme="minorHAnsi"/>
              <w:noProof/>
              <w:szCs w:val="22"/>
              <w:lang w:val="en-AU" w:eastAsia="en-AU"/>
            </w:rPr>
          </w:pPr>
          <w:hyperlink w:anchor="_Toc103259609" w:history="1">
            <w:r w:rsidR="007F1791" w:rsidRPr="001509B9">
              <w:rPr>
                <w:rStyle w:val="Hyperlink"/>
                <w:noProof/>
              </w:rPr>
              <w:t>Submission checklist</w:t>
            </w:r>
            <w:r w:rsidR="007F1791">
              <w:rPr>
                <w:noProof/>
                <w:webHidden/>
              </w:rPr>
              <w:tab/>
            </w:r>
            <w:r w:rsidR="007F1791">
              <w:rPr>
                <w:noProof/>
                <w:webHidden/>
              </w:rPr>
              <w:fldChar w:fldCharType="begin"/>
            </w:r>
            <w:r w:rsidR="007F1791">
              <w:rPr>
                <w:noProof/>
                <w:webHidden/>
              </w:rPr>
              <w:instrText xml:space="preserve"> PAGEREF _Toc103259609 \h </w:instrText>
            </w:r>
            <w:r w:rsidR="007F1791">
              <w:rPr>
                <w:noProof/>
                <w:webHidden/>
              </w:rPr>
            </w:r>
            <w:r w:rsidR="007F1791">
              <w:rPr>
                <w:noProof/>
                <w:webHidden/>
              </w:rPr>
              <w:fldChar w:fldCharType="separate"/>
            </w:r>
            <w:r w:rsidR="00A357C7">
              <w:rPr>
                <w:noProof/>
                <w:webHidden/>
              </w:rPr>
              <w:t>10</w:t>
            </w:r>
            <w:r w:rsidR="007F1791">
              <w:rPr>
                <w:noProof/>
                <w:webHidden/>
              </w:rPr>
              <w:fldChar w:fldCharType="end"/>
            </w:r>
          </w:hyperlink>
        </w:p>
        <w:p w14:paraId="6CA66F1C" w14:textId="01ADC7E9" w:rsidR="00FC0B8E" w:rsidRDefault="00FC0B8E">
          <w:r>
            <w:rPr>
              <w:b/>
              <w:bCs/>
              <w:noProof/>
            </w:rPr>
            <w:fldChar w:fldCharType="end"/>
          </w:r>
        </w:p>
      </w:sdtContent>
    </w:sdt>
    <w:p w14:paraId="5BCD6F8F" w14:textId="77777777" w:rsidR="00FC0B8E" w:rsidRDefault="00FC0B8E" w:rsidP="007137E2">
      <w:pPr>
        <w:pStyle w:val="Heading1"/>
      </w:pPr>
    </w:p>
    <w:p w14:paraId="1DA46657" w14:textId="77777777" w:rsidR="00FC0B8E" w:rsidRDefault="00FC0B8E">
      <w:pPr>
        <w:rPr>
          <w:rFonts w:asciiTheme="majorHAnsi" w:eastAsiaTheme="majorEastAsia" w:hAnsiTheme="majorHAnsi" w:cstheme="majorBidi"/>
          <w:b/>
          <w:color w:val="365F91" w:themeColor="accent1" w:themeShade="BF"/>
          <w:sz w:val="40"/>
          <w:szCs w:val="32"/>
        </w:rPr>
      </w:pPr>
      <w:r>
        <w:br w:type="page"/>
      </w:r>
    </w:p>
    <w:p w14:paraId="643D73FC" w14:textId="733D9C5C" w:rsidR="007137E2" w:rsidRPr="007137E2" w:rsidRDefault="007137E2" w:rsidP="007137E2">
      <w:pPr>
        <w:pStyle w:val="Heading1"/>
      </w:pPr>
      <w:bookmarkStart w:id="0" w:name="_Toc103259602"/>
      <w:r>
        <w:lastRenderedPageBreak/>
        <w:t>Introduction</w:t>
      </w:r>
      <w:bookmarkEnd w:id="0"/>
      <w:r>
        <w:t xml:space="preserve"> </w:t>
      </w:r>
    </w:p>
    <w:p w14:paraId="50AB051B" w14:textId="66DD2630" w:rsidR="007137E2" w:rsidRDefault="007137E2" w:rsidP="007137E2">
      <w:pPr>
        <w:pStyle w:val="LETTERTEXT"/>
        <w:spacing w:line="240" w:lineRule="auto"/>
        <w:contextualSpacing/>
      </w:pPr>
      <w:bookmarkStart w:id="1" w:name="_Hlk96599087"/>
      <w:r>
        <w:t xml:space="preserve">All research undertaken by Forensicare staff or external researchers involving </w:t>
      </w:r>
      <w:r w:rsidR="00B12957">
        <w:t>consumers, staff</w:t>
      </w:r>
      <w:r>
        <w:t xml:space="preserve">, or </w:t>
      </w:r>
    </w:p>
    <w:p w14:paraId="492B0B2C" w14:textId="5BA93B81" w:rsidR="00F079F9" w:rsidRDefault="007137E2" w:rsidP="00F079F9">
      <w:pPr>
        <w:pStyle w:val="LETTERTEXT"/>
        <w:spacing w:line="240" w:lineRule="auto"/>
        <w:contextualSpacing/>
      </w:pPr>
      <w:r>
        <w:t xml:space="preserve">records of Forensicare must be approved by the Operational Research Committee (ROC). </w:t>
      </w:r>
      <w:r w:rsidR="00F079F9">
        <w:t xml:space="preserve">Clinical audit or service evaluation projects that involve direct collection of data or accessing consumer or staff information </w:t>
      </w:r>
      <w:r w:rsidR="00F079F9" w:rsidRPr="007137E2">
        <w:rPr>
          <w:b/>
          <w:bCs/>
        </w:rPr>
        <w:t>where the intent is to disseminate the results externally</w:t>
      </w:r>
      <w:r w:rsidR="00F079F9">
        <w:t xml:space="preserve"> (e.g., as a conference presentation or peer reviewed publication) must also be approved by the ORC.</w:t>
      </w:r>
    </w:p>
    <w:p w14:paraId="12D7928F" w14:textId="0E972B41" w:rsidR="00372B06" w:rsidRPr="00CE3DD0" w:rsidRDefault="00372B06" w:rsidP="00372B06">
      <w:pPr>
        <w:pStyle w:val="Heading2"/>
      </w:pPr>
      <w:bookmarkStart w:id="2" w:name="_Toc103259603"/>
      <w:bookmarkStart w:id="3" w:name="_Hlk96593446"/>
      <w:bookmarkEnd w:id="1"/>
      <w:r>
        <w:t>Forensicare Strategic Research Priority Areas</w:t>
      </w:r>
      <w:bookmarkEnd w:id="2"/>
      <w:r>
        <w:t xml:space="preserve"> </w:t>
      </w:r>
    </w:p>
    <w:p w14:paraId="2C8032A1" w14:textId="55AE0AD5" w:rsidR="003A28A7" w:rsidRDefault="00372B06" w:rsidP="00372B06">
      <w:bookmarkStart w:id="4" w:name="_Hlk96605295"/>
      <w:bookmarkEnd w:id="3"/>
      <w:r>
        <w:t>Research at Forensicare is conducted to</w:t>
      </w:r>
      <w:r w:rsidR="003A28A7">
        <w:t>:</w:t>
      </w:r>
      <w:r>
        <w:t xml:space="preserve"> </w:t>
      </w:r>
    </w:p>
    <w:p w14:paraId="60A09189" w14:textId="3DFEF5BC" w:rsidR="003A28A7" w:rsidRDefault="003A28A7" w:rsidP="003A28A7">
      <w:pPr>
        <w:pStyle w:val="ListParagraph"/>
        <w:numPr>
          <w:ilvl w:val="0"/>
          <w:numId w:val="2"/>
        </w:numPr>
      </w:pPr>
      <w:r>
        <w:t>E</w:t>
      </w:r>
      <w:r w:rsidRPr="00372B06">
        <w:t xml:space="preserve">valuate and improve our services and strengthen the capability and wellbeing of our </w:t>
      </w:r>
      <w:proofErr w:type="gramStart"/>
      <w:r w:rsidRPr="00372B06">
        <w:t>staff</w:t>
      </w:r>
      <w:proofErr w:type="gramEnd"/>
    </w:p>
    <w:p w14:paraId="0AFC23E4" w14:textId="2F430679" w:rsidR="003A28A7" w:rsidRDefault="003A28A7" w:rsidP="003A28A7">
      <w:pPr>
        <w:pStyle w:val="ListParagraph"/>
        <w:numPr>
          <w:ilvl w:val="0"/>
          <w:numId w:val="2"/>
        </w:numPr>
      </w:pPr>
      <w:r>
        <w:t>I</w:t>
      </w:r>
      <w:r w:rsidRPr="00372B06">
        <w:t xml:space="preserve">mprove how we collaborate with our consumers and their families, carers and support partners in identifying and meeting their needs to </w:t>
      </w:r>
      <w:proofErr w:type="spellStart"/>
      <w:r w:rsidRPr="00372B06">
        <w:t>maximise</w:t>
      </w:r>
      <w:proofErr w:type="spellEnd"/>
      <w:r w:rsidRPr="00372B06">
        <w:t xml:space="preserve"> illness, social and offending </w:t>
      </w:r>
      <w:r w:rsidR="003735B2" w:rsidRPr="00372B06">
        <w:t>recovery,</w:t>
      </w:r>
      <w:r w:rsidRPr="00372B06">
        <w:t xml:space="preserve"> and community </w:t>
      </w:r>
      <w:proofErr w:type="gramStart"/>
      <w:r w:rsidRPr="00372B06">
        <w:t>safety</w:t>
      </w:r>
      <w:proofErr w:type="gramEnd"/>
    </w:p>
    <w:p w14:paraId="1E38E636" w14:textId="795D8AC3" w:rsidR="00372B06" w:rsidRDefault="003A28A7" w:rsidP="003A28A7">
      <w:pPr>
        <w:pStyle w:val="ListParagraph"/>
        <w:numPr>
          <w:ilvl w:val="0"/>
          <w:numId w:val="2"/>
        </w:numPr>
      </w:pPr>
      <w:r>
        <w:t>G</w:t>
      </w:r>
      <w:r w:rsidRPr="00372B06">
        <w:t xml:space="preserve">enerate new knowledge and innovation in forensic mental health environments, practice and teaching that shapes policy and drives local and international improvement in the field of forensic mental </w:t>
      </w:r>
      <w:proofErr w:type="gramStart"/>
      <w:r w:rsidRPr="00372B06">
        <w:t>health</w:t>
      </w:r>
      <w:bookmarkStart w:id="5" w:name="_Hlk96591075"/>
      <w:proofErr w:type="gramEnd"/>
    </w:p>
    <w:p w14:paraId="18F60AB8" w14:textId="523DBA8A" w:rsidR="003A28A7" w:rsidRPr="00FB5EB7" w:rsidRDefault="003A28A7" w:rsidP="00FB5EB7">
      <w:pPr>
        <w:rPr>
          <w:b/>
          <w:bCs/>
          <w:color w:val="4F81BD" w:themeColor="accent1"/>
        </w:rPr>
      </w:pPr>
      <w:bookmarkStart w:id="6" w:name="_Hlk96591732"/>
      <w:bookmarkEnd w:id="4"/>
      <w:r w:rsidRPr="00FB5EB7">
        <w:rPr>
          <w:b/>
          <w:bCs/>
          <w:color w:val="4F81BD" w:themeColor="accent1"/>
        </w:rPr>
        <w:t xml:space="preserve">Please select the relevant Forensicare Strategic Research Priority Area that the proposed project will </w:t>
      </w:r>
      <w:proofErr w:type="gramStart"/>
      <w:r w:rsidRPr="00FB5EB7">
        <w:rPr>
          <w:b/>
          <w:bCs/>
          <w:color w:val="4F81BD" w:themeColor="accent1"/>
        </w:rPr>
        <w:t>address</w:t>
      </w:r>
      <w:proofErr w:type="gramEnd"/>
    </w:p>
    <w:tbl>
      <w:tblPr>
        <w:tblStyle w:val="TableGrid"/>
        <w:tblW w:w="0" w:type="auto"/>
        <w:jc w:val="center"/>
        <w:tblLook w:val="04A0" w:firstRow="1" w:lastRow="0" w:firstColumn="1" w:lastColumn="0" w:noHBand="0" w:noVBand="1"/>
      </w:tblPr>
      <w:tblGrid>
        <w:gridCol w:w="7694"/>
        <w:gridCol w:w="1316"/>
      </w:tblGrid>
      <w:tr w:rsidR="003A28A7" w:rsidRPr="003A28A7" w14:paraId="121C7FBC" w14:textId="77777777" w:rsidTr="003A28A7">
        <w:trPr>
          <w:jc w:val="center"/>
        </w:trPr>
        <w:tc>
          <w:tcPr>
            <w:tcW w:w="7694" w:type="dxa"/>
          </w:tcPr>
          <w:bookmarkEnd w:id="5"/>
          <w:bookmarkEnd w:id="6"/>
          <w:p w14:paraId="60A094F0" w14:textId="54DE1D13" w:rsidR="003A28A7" w:rsidRPr="003A28A7" w:rsidRDefault="003A28A7" w:rsidP="003A28A7">
            <w:pPr>
              <w:pStyle w:val="LETTERTEXT"/>
              <w:spacing w:line="240" w:lineRule="auto"/>
              <w:contextualSpacing/>
              <w:rPr>
                <w:b/>
                <w:bCs/>
              </w:rPr>
            </w:pPr>
            <w:r w:rsidRPr="003A28A7">
              <w:rPr>
                <w:b/>
                <w:bCs/>
              </w:rPr>
              <w:t>Forensicare Strategic Research Priority Areas</w:t>
            </w:r>
          </w:p>
        </w:tc>
        <w:tc>
          <w:tcPr>
            <w:tcW w:w="1316" w:type="dxa"/>
          </w:tcPr>
          <w:p w14:paraId="0B7E94BB" w14:textId="005CA142" w:rsidR="003A28A7" w:rsidRPr="003A28A7" w:rsidRDefault="003A28A7" w:rsidP="00E178B6">
            <w:pPr>
              <w:pStyle w:val="LETTERTEXT"/>
              <w:spacing w:line="240" w:lineRule="auto"/>
              <w:contextualSpacing/>
              <w:jc w:val="center"/>
              <w:rPr>
                <w:b/>
                <w:bCs/>
              </w:rPr>
            </w:pPr>
            <w:r w:rsidRPr="003A28A7">
              <w:rPr>
                <w:b/>
                <w:bCs/>
              </w:rPr>
              <w:t xml:space="preserve">(Yes or </w:t>
            </w:r>
            <w:proofErr w:type="gramStart"/>
            <w:r w:rsidRPr="003A28A7">
              <w:rPr>
                <w:b/>
                <w:bCs/>
              </w:rPr>
              <w:t>No</w:t>
            </w:r>
            <w:proofErr w:type="gramEnd"/>
            <w:r w:rsidRPr="003A28A7">
              <w:rPr>
                <w:b/>
                <w:bCs/>
              </w:rPr>
              <w:t>)</w:t>
            </w:r>
          </w:p>
        </w:tc>
      </w:tr>
      <w:tr w:rsidR="003A28A7" w14:paraId="227E6CF0" w14:textId="77777777" w:rsidTr="003A28A7">
        <w:trPr>
          <w:jc w:val="center"/>
        </w:trPr>
        <w:tc>
          <w:tcPr>
            <w:tcW w:w="7694" w:type="dxa"/>
          </w:tcPr>
          <w:p w14:paraId="6A5D12CE" w14:textId="2F6C24D3" w:rsidR="003A28A7" w:rsidRDefault="003A28A7" w:rsidP="003A28A7">
            <w:pPr>
              <w:pStyle w:val="LETTERTEXT"/>
              <w:spacing w:line="240" w:lineRule="auto"/>
              <w:contextualSpacing/>
            </w:pPr>
            <w:r w:rsidRPr="003A28A7">
              <w:t xml:space="preserve">Evaluates </w:t>
            </w:r>
            <w:r w:rsidR="00D665B4">
              <w:t>and</w:t>
            </w:r>
            <w:r w:rsidRPr="003A28A7">
              <w:t xml:space="preserve"> improves Forensicare services</w:t>
            </w:r>
          </w:p>
        </w:tc>
        <w:tc>
          <w:tcPr>
            <w:tcW w:w="1316" w:type="dxa"/>
          </w:tcPr>
          <w:p w14:paraId="0FA75BEE" w14:textId="77777777" w:rsidR="003A28A7" w:rsidRDefault="003A28A7" w:rsidP="00E178B6">
            <w:pPr>
              <w:pStyle w:val="LETTERTEXT"/>
              <w:spacing w:line="240" w:lineRule="auto"/>
              <w:contextualSpacing/>
              <w:jc w:val="center"/>
            </w:pPr>
          </w:p>
        </w:tc>
      </w:tr>
      <w:tr w:rsidR="003A28A7" w14:paraId="5190DC49" w14:textId="77777777" w:rsidTr="003A28A7">
        <w:trPr>
          <w:jc w:val="center"/>
        </w:trPr>
        <w:tc>
          <w:tcPr>
            <w:tcW w:w="7694" w:type="dxa"/>
          </w:tcPr>
          <w:p w14:paraId="5E4C7DEE" w14:textId="15C4497A" w:rsidR="003A28A7" w:rsidRDefault="003A28A7" w:rsidP="003A28A7">
            <w:pPr>
              <w:pStyle w:val="LETTERTEXT"/>
              <w:spacing w:line="240" w:lineRule="auto"/>
              <w:contextualSpacing/>
            </w:pPr>
            <w:r w:rsidRPr="003A28A7">
              <w:t xml:space="preserve">Improves how we partner with our consumers </w:t>
            </w:r>
            <w:r w:rsidR="00D665B4">
              <w:t>and</w:t>
            </w:r>
            <w:r w:rsidRPr="003A28A7">
              <w:t xml:space="preserve"> carers </w:t>
            </w:r>
            <w:r w:rsidR="00D665B4">
              <w:t>and</w:t>
            </w:r>
            <w:r w:rsidRPr="003A28A7">
              <w:t xml:space="preserve"> promote their journey towards improved wellbeing and more meaningful </w:t>
            </w:r>
            <w:proofErr w:type="gramStart"/>
            <w:r w:rsidRPr="003A28A7">
              <w:t>lives</w:t>
            </w:r>
            <w:proofErr w:type="gramEnd"/>
          </w:p>
          <w:p w14:paraId="672604DB" w14:textId="35B43B1C" w:rsidR="003A28A7" w:rsidRDefault="003A28A7" w:rsidP="003A28A7">
            <w:pPr>
              <w:pStyle w:val="LETTERTEXT"/>
              <w:spacing w:line="240" w:lineRule="auto"/>
              <w:contextualSpacing/>
            </w:pPr>
          </w:p>
        </w:tc>
        <w:tc>
          <w:tcPr>
            <w:tcW w:w="1316" w:type="dxa"/>
          </w:tcPr>
          <w:p w14:paraId="38954550" w14:textId="77777777" w:rsidR="003A28A7" w:rsidRDefault="003A28A7" w:rsidP="00E178B6">
            <w:pPr>
              <w:pStyle w:val="LETTERTEXT"/>
              <w:spacing w:line="240" w:lineRule="auto"/>
              <w:contextualSpacing/>
              <w:jc w:val="center"/>
            </w:pPr>
          </w:p>
        </w:tc>
      </w:tr>
      <w:tr w:rsidR="003A28A7" w14:paraId="1B5EABB0" w14:textId="77777777" w:rsidTr="003A28A7">
        <w:trPr>
          <w:jc w:val="center"/>
        </w:trPr>
        <w:tc>
          <w:tcPr>
            <w:tcW w:w="7694" w:type="dxa"/>
          </w:tcPr>
          <w:p w14:paraId="3D5FCEA3" w14:textId="44341AC1" w:rsidR="003A28A7" w:rsidRDefault="003A28A7" w:rsidP="003A28A7">
            <w:pPr>
              <w:pStyle w:val="LETTERTEXT"/>
              <w:spacing w:line="240" w:lineRule="auto"/>
              <w:contextualSpacing/>
            </w:pPr>
            <w:r w:rsidRPr="003A28A7">
              <w:t xml:space="preserve">Strengthens the capability </w:t>
            </w:r>
            <w:r w:rsidR="00D665B4">
              <w:t>and</w:t>
            </w:r>
            <w:r w:rsidRPr="003A28A7">
              <w:t xml:space="preserve"> wellbeing of our staff</w:t>
            </w:r>
          </w:p>
        </w:tc>
        <w:tc>
          <w:tcPr>
            <w:tcW w:w="1316" w:type="dxa"/>
          </w:tcPr>
          <w:p w14:paraId="1F870F32" w14:textId="77777777" w:rsidR="003A28A7" w:rsidRDefault="003A28A7" w:rsidP="00E178B6">
            <w:pPr>
              <w:pStyle w:val="LETTERTEXT"/>
              <w:spacing w:line="240" w:lineRule="auto"/>
              <w:contextualSpacing/>
              <w:jc w:val="center"/>
            </w:pPr>
          </w:p>
        </w:tc>
      </w:tr>
      <w:tr w:rsidR="003A28A7" w14:paraId="68D805DC" w14:textId="77777777" w:rsidTr="003A28A7">
        <w:trPr>
          <w:jc w:val="center"/>
        </w:trPr>
        <w:tc>
          <w:tcPr>
            <w:tcW w:w="7694" w:type="dxa"/>
          </w:tcPr>
          <w:p w14:paraId="79A97AF6" w14:textId="2E6D35D6" w:rsidR="003A28A7" w:rsidRDefault="003A28A7" w:rsidP="003A28A7">
            <w:pPr>
              <w:pStyle w:val="LETTERTEXT"/>
              <w:spacing w:line="240" w:lineRule="auto"/>
              <w:contextualSpacing/>
            </w:pPr>
            <w:r w:rsidRPr="003A28A7">
              <w:t xml:space="preserve">Addresses the mental health and other causes of violence </w:t>
            </w:r>
            <w:r w:rsidR="00D665B4">
              <w:t>and</w:t>
            </w:r>
            <w:r w:rsidRPr="003A28A7">
              <w:t xml:space="preserve"> complex problem </w:t>
            </w:r>
            <w:proofErr w:type="spellStart"/>
            <w:proofErr w:type="gramStart"/>
            <w:r w:rsidRPr="003A28A7">
              <w:t>behaviour</w:t>
            </w:r>
            <w:proofErr w:type="spellEnd"/>
            <w:proofErr w:type="gramEnd"/>
          </w:p>
          <w:p w14:paraId="19ED2D19" w14:textId="37880EB8" w:rsidR="003A28A7" w:rsidRDefault="003A28A7" w:rsidP="003A28A7">
            <w:pPr>
              <w:pStyle w:val="LETTERTEXT"/>
              <w:spacing w:line="240" w:lineRule="auto"/>
              <w:contextualSpacing/>
            </w:pPr>
          </w:p>
        </w:tc>
        <w:tc>
          <w:tcPr>
            <w:tcW w:w="1316" w:type="dxa"/>
          </w:tcPr>
          <w:p w14:paraId="3AE7C75D" w14:textId="77777777" w:rsidR="003A28A7" w:rsidRDefault="003A28A7" w:rsidP="00E178B6">
            <w:pPr>
              <w:pStyle w:val="LETTERTEXT"/>
              <w:spacing w:line="240" w:lineRule="auto"/>
              <w:contextualSpacing/>
              <w:jc w:val="center"/>
            </w:pPr>
          </w:p>
        </w:tc>
      </w:tr>
      <w:tr w:rsidR="003A28A7" w14:paraId="28A8EAC8" w14:textId="77777777" w:rsidTr="003A28A7">
        <w:trPr>
          <w:jc w:val="center"/>
        </w:trPr>
        <w:tc>
          <w:tcPr>
            <w:tcW w:w="7694" w:type="dxa"/>
          </w:tcPr>
          <w:p w14:paraId="0EA3C09E" w14:textId="77777777" w:rsidR="003A28A7" w:rsidRDefault="003A28A7" w:rsidP="003A28A7">
            <w:pPr>
              <w:pStyle w:val="LETTERTEXT"/>
              <w:spacing w:line="240" w:lineRule="auto"/>
              <w:contextualSpacing/>
            </w:pPr>
            <w:r w:rsidRPr="003A28A7">
              <w:t xml:space="preserve">Improves how we prevent inpatient aggression and violence and reduce restrictive intervention </w:t>
            </w:r>
            <w:proofErr w:type="gramStart"/>
            <w:r w:rsidRPr="003A28A7">
              <w:t>use</w:t>
            </w:r>
            <w:proofErr w:type="gramEnd"/>
          </w:p>
          <w:p w14:paraId="4265C946" w14:textId="75DF3290" w:rsidR="003A28A7" w:rsidRDefault="003A28A7" w:rsidP="003A28A7">
            <w:pPr>
              <w:pStyle w:val="LETTERTEXT"/>
              <w:spacing w:line="240" w:lineRule="auto"/>
              <w:contextualSpacing/>
            </w:pPr>
          </w:p>
        </w:tc>
        <w:tc>
          <w:tcPr>
            <w:tcW w:w="1316" w:type="dxa"/>
          </w:tcPr>
          <w:p w14:paraId="55E7620A" w14:textId="77777777" w:rsidR="003A28A7" w:rsidRDefault="003A28A7" w:rsidP="00E178B6">
            <w:pPr>
              <w:pStyle w:val="LETTERTEXT"/>
              <w:spacing w:line="240" w:lineRule="auto"/>
              <w:contextualSpacing/>
              <w:jc w:val="center"/>
            </w:pPr>
          </w:p>
        </w:tc>
      </w:tr>
      <w:tr w:rsidR="003A28A7" w14:paraId="79D72D84" w14:textId="77777777" w:rsidTr="003A28A7">
        <w:trPr>
          <w:jc w:val="center"/>
        </w:trPr>
        <w:tc>
          <w:tcPr>
            <w:tcW w:w="7694" w:type="dxa"/>
          </w:tcPr>
          <w:p w14:paraId="003F0B54" w14:textId="6D2652C0" w:rsidR="003A28A7" w:rsidRDefault="003A28A7" w:rsidP="003A28A7">
            <w:pPr>
              <w:pStyle w:val="LETTERTEXT"/>
              <w:spacing w:line="240" w:lineRule="auto"/>
              <w:contextualSpacing/>
            </w:pPr>
            <w:r w:rsidRPr="003A28A7">
              <w:t xml:space="preserve">Helps us address co-occurring disorders and other factors that delay recovery </w:t>
            </w:r>
            <w:proofErr w:type="gramStart"/>
            <w:r w:rsidRPr="003A28A7">
              <w:t>progress</w:t>
            </w:r>
            <w:proofErr w:type="gramEnd"/>
          </w:p>
          <w:p w14:paraId="7343C9A1" w14:textId="3B211C14" w:rsidR="003A28A7" w:rsidRDefault="003A28A7" w:rsidP="003A28A7">
            <w:pPr>
              <w:pStyle w:val="LETTERTEXT"/>
              <w:spacing w:line="240" w:lineRule="auto"/>
              <w:contextualSpacing/>
            </w:pPr>
          </w:p>
        </w:tc>
        <w:tc>
          <w:tcPr>
            <w:tcW w:w="1316" w:type="dxa"/>
          </w:tcPr>
          <w:p w14:paraId="0A9B1090" w14:textId="77777777" w:rsidR="003A28A7" w:rsidRDefault="003A28A7" w:rsidP="00E178B6">
            <w:pPr>
              <w:pStyle w:val="LETTERTEXT"/>
              <w:spacing w:line="240" w:lineRule="auto"/>
              <w:contextualSpacing/>
              <w:jc w:val="center"/>
            </w:pPr>
          </w:p>
        </w:tc>
      </w:tr>
    </w:tbl>
    <w:p w14:paraId="4FF00EC1" w14:textId="77777777" w:rsidR="00FB5EB7" w:rsidRDefault="00FB5EB7" w:rsidP="003735B2">
      <w:pPr>
        <w:pStyle w:val="Heading3"/>
      </w:pPr>
      <w:bookmarkStart w:id="7" w:name="_Hlk96592036"/>
    </w:p>
    <w:p w14:paraId="0C7F011C" w14:textId="2CD058EC" w:rsidR="003735B2" w:rsidRPr="007F1791" w:rsidRDefault="003735B2" w:rsidP="007F1791">
      <w:pPr>
        <w:rPr>
          <w:b/>
          <w:bCs/>
          <w:color w:val="4F81BD" w:themeColor="accent1"/>
          <w:sz w:val="24"/>
        </w:rPr>
      </w:pPr>
      <w:r w:rsidRPr="007F1791">
        <w:rPr>
          <w:b/>
          <w:bCs/>
          <w:color w:val="4F81BD" w:themeColor="accent1"/>
          <w:sz w:val="24"/>
        </w:rPr>
        <w:t>Please add the relevant HREC and level of risk according to the relevant HREC</w:t>
      </w:r>
    </w:p>
    <w:tbl>
      <w:tblPr>
        <w:tblStyle w:val="TableGrid"/>
        <w:tblW w:w="8642" w:type="dxa"/>
        <w:tblLook w:val="04A0" w:firstRow="1" w:lastRow="0" w:firstColumn="1" w:lastColumn="0" w:noHBand="0" w:noVBand="1"/>
      </w:tblPr>
      <w:tblGrid>
        <w:gridCol w:w="3823"/>
        <w:gridCol w:w="2268"/>
        <w:gridCol w:w="2551"/>
      </w:tblGrid>
      <w:tr w:rsidR="003735B2" w14:paraId="2B6FEE83" w14:textId="77777777" w:rsidTr="00AF7754">
        <w:tc>
          <w:tcPr>
            <w:tcW w:w="3823" w:type="dxa"/>
          </w:tcPr>
          <w:bookmarkEnd w:id="7"/>
          <w:p w14:paraId="613E3F01" w14:textId="54D1211C" w:rsidR="003735B2" w:rsidRPr="003735B2" w:rsidRDefault="003735B2" w:rsidP="00F079F9">
            <w:pPr>
              <w:pStyle w:val="LETTERTEXT"/>
              <w:spacing w:line="240" w:lineRule="auto"/>
              <w:contextualSpacing/>
              <w:rPr>
                <w:b/>
                <w:bCs/>
              </w:rPr>
            </w:pPr>
            <w:r w:rsidRPr="003735B2">
              <w:rPr>
                <w:b/>
                <w:bCs/>
              </w:rPr>
              <w:t>Relevant HREC</w:t>
            </w:r>
            <w:r w:rsidR="00AF7754">
              <w:rPr>
                <w:b/>
                <w:bCs/>
              </w:rPr>
              <w:t xml:space="preserve"> &amp; project code/number</w:t>
            </w:r>
          </w:p>
        </w:tc>
        <w:tc>
          <w:tcPr>
            <w:tcW w:w="4819" w:type="dxa"/>
            <w:gridSpan w:val="2"/>
          </w:tcPr>
          <w:p w14:paraId="2F01931A" w14:textId="77777777" w:rsidR="003735B2" w:rsidRDefault="003735B2" w:rsidP="00F079F9">
            <w:pPr>
              <w:pStyle w:val="LETTERTEXT"/>
              <w:spacing w:line="240" w:lineRule="auto"/>
              <w:contextualSpacing/>
            </w:pPr>
          </w:p>
        </w:tc>
      </w:tr>
      <w:tr w:rsidR="003735B2" w14:paraId="1281069B" w14:textId="77777777" w:rsidTr="00AF7754">
        <w:tc>
          <w:tcPr>
            <w:tcW w:w="3823" w:type="dxa"/>
          </w:tcPr>
          <w:p w14:paraId="001DE1C6" w14:textId="0929DA39" w:rsidR="003735B2" w:rsidRPr="003735B2" w:rsidRDefault="003735B2" w:rsidP="00F079F9">
            <w:pPr>
              <w:pStyle w:val="LETTERTEXT"/>
              <w:spacing w:line="240" w:lineRule="auto"/>
              <w:contextualSpacing/>
              <w:rPr>
                <w:b/>
                <w:bCs/>
              </w:rPr>
            </w:pPr>
            <w:bookmarkStart w:id="8" w:name="_Hlk96593062"/>
            <w:r w:rsidRPr="003735B2">
              <w:rPr>
                <w:b/>
                <w:bCs/>
              </w:rPr>
              <w:t>Risk</w:t>
            </w:r>
          </w:p>
        </w:tc>
        <w:tc>
          <w:tcPr>
            <w:tcW w:w="2268" w:type="dxa"/>
          </w:tcPr>
          <w:p w14:paraId="156B15AA" w14:textId="56681095" w:rsidR="003735B2" w:rsidRDefault="003735B2" w:rsidP="00AF7754">
            <w:pPr>
              <w:pStyle w:val="LETTERTEXT"/>
              <w:spacing w:line="240" w:lineRule="auto"/>
              <w:contextualSpacing/>
              <w:jc w:val="center"/>
            </w:pPr>
            <w:r>
              <w:t xml:space="preserve">Low or Negligible risk          </w:t>
            </w:r>
            <w:sdt>
              <w:sdtPr>
                <w:id w:val="-268465798"/>
                <w14:checkbox>
                  <w14:checked w14:val="0"/>
                  <w14:checkedState w14:val="2612" w14:font="MS Gothic"/>
                  <w14:uncheckedState w14:val="2610" w14:font="MS Gothic"/>
                </w14:checkbox>
              </w:sdtPr>
              <w:sdtEndPr/>
              <w:sdtContent>
                <w:r w:rsidR="00AF7754">
                  <w:rPr>
                    <w:rFonts w:ascii="MS Gothic" w:eastAsia="MS Gothic" w:hAnsi="MS Gothic" w:hint="eastAsia"/>
                  </w:rPr>
                  <w:t>☐</w:t>
                </w:r>
              </w:sdtContent>
            </w:sdt>
          </w:p>
        </w:tc>
        <w:tc>
          <w:tcPr>
            <w:tcW w:w="2551" w:type="dxa"/>
          </w:tcPr>
          <w:p w14:paraId="482ADF18" w14:textId="5E70E458" w:rsidR="003735B2" w:rsidRDefault="003735B2" w:rsidP="00AF7754">
            <w:pPr>
              <w:pStyle w:val="LETTERTEXT"/>
              <w:spacing w:line="240" w:lineRule="auto"/>
              <w:contextualSpacing/>
              <w:jc w:val="center"/>
            </w:pPr>
            <w:r>
              <w:t xml:space="preserve">&gt; Low or Negligible risk           </w:t>
            </w:r>
            <w:sdt>
              <w:sdtPr>
                <w:id w:val="-12981489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bookmarkEnd w:id="8"/>
    </w:tbl>
    <w:p w14:paraId="0AC278FD" w14:textId="2E180557" w:rsidR="007A2E89" w:rsidRDefault="007A2E89" w:rsidP="00F079F9">
      <w:pPr>
        <w:pStyle w:val="LETTERTEXT"/>
        <w:spacing w:line="240" w:lineRule="auto"/>
        <w:contextualSpacing/>
      </w:pPr>
    </w:p>
    <w:p w14:paraId="419A81ED" w14:textId="27AEEAA7" w:rsidR="003735B2" w:rsidRPr="00336FAA" w:rsidRDefault="003735B2" w:rsidP="00336FAA">
      <w:pPr>
        <w:rPr>
          <w:b/>
          <w:bCs/>
          <w:color w:val="4F81BD" w:themeColor="accent1"/>
          <w:sz w:val="24"/>
        </w:rPr>
      </w:pPr>
      <w:bookmarkStart w:id="9" w:name="_Hlk96596277"/>
      <w:bookmarkStart w:id="10" w:name="_Hlk96592983"/>
      <w:r w:rsidRPr="00336FAA">
        <w:rPr>
          <w:b/>
          <w:bCs/>
          <w:color w:val="4F81BD" w:themeColor="accent1"/>
          <w:sz w:val="24"/>
        </w:rPr>
        <w:lastRenderedPageBreak/>
        <w:t xml:space="preserve">Please add the relevant information </w:t>
      </w:r>
    </w:p>
    <w:bookmarkEnd w:id="9"/>
    <w:p w14:paraId="51B54284" w14:textId="77777777" w:rsidR="003735B2" w:rsidRDefault="003735B2" w:rsidP="00F079F9">
      <w:pPr>
        <w:pStyle w:val="LETTERTEXT"/>
        <w:spacing w:line="240" w:lineRule="auto"/>
        <w:contextualSpacing/>
      </w:pPr>
    </w:p>
    <w:tbl>
      <w:tblPr>
        <w:tblStyle w:val="TableGrid"/>
        <w:tblW w:w="0" w:type="auto"/>
        <w:jc w:val="center"/>
        <w:tblLook w:val="04A0" w:firstRow="1" w:lastRow="0" w:firstColumn="1" w:lastColumn="0" w:noHBand="0" w:noVBand="1"/>
      </w:tblPr>
      <w:tblGrid>
        <w:gridCol w:w="3114"/>
        <w:gridCol w:w="2795"/>
        <w:gridCol w:w="3079"/>
      </w:tblGrid>
      <w:tr w:rsidR="003735B2" w14:paraId="08AE2049" w14:textId="77777777" w:rsidTr="00E93318">
        <w:trPr>
          <w:jc w:val="center"/>
        </w:trPr>
        <w:tc>
          <w:tcPr>
            <w:tcW w:w="3114" w:type="dxa"/>
          </w:tcPr>
          <w:p w14:paraId="568A4E90" w14:textId="6AA1079D" w:rsidR="003735B2" w:rsidRPr="00E93318" w:rsidRDefault="003735B2" w:rsidP="00E93318">
            <w:pPr>
              <w:pStyle w:val="LETTERTEXT"/>
              <w:spacing w:line="240" w:lineRule="auto"/>
              <w:contextualSpacing/>
              <w:rPr>
                <w:b/>
                <w:bCs/>
              </w:rPr>
            </w:pPr>
            <w:r w:rsidRPr="00E93318">
              <w:rPr>
                <w:b/>
                <w:bCs/>
              </w:rPr>
              <w:t>Project title</w:t>
            </w:r>
          </w:p>
        </w:tc>
        <w:tc>
          <w:tcPr>
            <w:tcW w:w="5874" w:type="dxa"/>
            <w:gridSpan w:val="2"/>
          </w:tcPr>
          <w:p w14:paraId="12F4CDE5" w14:textId="77777777" w:rsidR="003735B2" w:rsidRDefault="003735B2" w:rsidP="00E93318">
            <w:pPr>
              <w:pStyle w:val="LETTERTEXT"/>
              <w:spacing w:line="240" w:lineRule="auto"/>
              <w:contextualSpacing/>
            </w:pPr>
          </w:p>
        </w:tc>
      </w:tr>
      <w:tr w:rsidR="003735B2" w14:paraId="61E67422" w14:textId="77777777" w:rsidTr="00E93318">
        <w:trPr>
          <w:jc w:val="center"/>
        </w:trPr>
        <w:tc>
          <w:tcPr>
            <w:tcW w:w="3114" w:type="dxa"/>
          </w:tcPr>
          <w:p w14:paraId="7BCA6982" w14:textId="28A0809A" w:rsidR="00E93318" w:rsidRDefault="00FC1FCF" w:rsidP="00E93318">
            <w:pPr>
              <w:pStyle w:val="LETTERTEXT"/>
              <w:spacing w:line="240" w:lineRule="auto"/>
              <w:contextualSpacing/>
              <w:rPr>
                <w:b/>
                <w:bCs/>
              </w:rPr>
            </w:pPr>
            <w:r>
              <w:rPr>
                <w:b/>
                <w:bCs/>
              </w:rPr>
              <w:t>Principal</w:t>
            </w:r>
            <w:r w:rsidR="003735B2" w:rsidRPr="00E93318">
              <w:rPr>
                <w:b/>
                <w:bCs/>
              </w:rPr>
              <w:t xml:space="preserve"> </w:t>
            </w:r>
            <w:r>
              <w:rPr>
                <w:b/>
                <w:bCs/>
              </w:rPr>
              <w:t>investigator</w:t>
            </w:r>
            <w:r w:rsidR="00E93318">
              <w:rPr>
                <w:b/>
                <w:bCs/>
              </w:rPr>
              <w:t xml:space="preserve"> </w:t>
            </w:r>
          </w:p>
          <w:p w14:paraId="1B1942B9" w14:textId="1E725633" w:rsidR="003735B2" w:rsidRPr="00E93318" w:rsidRDefault="00E93318" w:rsidP="00E93318">
            <w:pPr>
              <w:pStyle w:val="LETTERTEXT"/>
              <w:spacing w:line="240" w:lineRule="auto"/>
              <w:contextualSpacing/>
              <w:rPr>
                <w:b/>
                <w:bCs/>
              </w:rPr>
            </w:pPr>
            <w:r w:rsidRPr="00E93318">
              <w:t>(Name, Title, Role, Affiliation(s)</w:t>
            </w:r>
            <w:r w:rsidR="00487507">
              <w:t xml:space="preserve"> e.g., Forensicare, CF</w:t>
            </w:r>
            <w:r w:rsidR="00F065CB">
              <w:t>B</w:t>
            </w:r>
            <w:r w:rsidR="00487507">
              <w:t>S</w:t>
            </w:r>
            <w:r>
              <w:t>)</w:t>
            </w:r>
          </w:p>
        </w:tc>
        <w:tc>
          <w:tcPr>
            <w:tcW w:w="5874" w:type="dxa"/>
            <w:gridSpan w:val="2"/>
          </w:tcPr>
          <w:p w14:paraId="33218182" w14:textId="77777777" w:rsidR="003735B2" w:rsidRDefault="003735B2" w:rsidP="00E93318">
            <w:pPr>
              <w:pStyle w:val="LETTERTEXT"/>
              <w:spacing w:line="240" w:lineRule="auto"/>
              <w:contextualSpacing/>
            </w:pPr>
          </w:p>
        </w:tc>
      </w:tr>
      <w:tr w:rsidR="003735B2" w14:paraId="3973F6A2" w14:textId="77777777" w:rsidTr="00E93318">
        <w:trPr>
          <w:jc w:val="center"/>
        </w:trPr>
        <w:tc>
          <w:tcPr>
            <w:tcW w:w="3114" w:type="dxa"/>
          </w:tcPr>
          <w:p w14:paraId="40EDEA16" w14:textId="36D46CAB" w:rsidR="003735B2" w:rsidRDefault="00E93318" w:rsidP="00E93318">
            <w:pPr>
              <w:pStyle w:val="LETTERTEXT"/>
              <w:spacing w:line="240" w:lineRule="auto"/>
              <w:contextualSpacing/>
              <w:rPr>
                <w:b/>
                <w:bCs/>
              </w:rPr>
            </w:pPr>
            <w:r w:rsidRPr="00E93318">
              <w:rPr>
                <w:b/>
                <w:bCs/>
              </w:rPr>
              <w:t xml:space="preserve">Contact information of </w:t>
            </w:r>
            <w:r w:rsidR="00FC1FCF">
              <w:rPr>
                <w:b/>
                <w:bCs/>
              </w:rPr>
              <w:t>principal</w:t>
            </w:r>
            <w:r w:rsidRPr="00E93318">
              <w:rPr>
                <w:b/>
                <w:bCs/>
              </w:rPr>
              <w:t xml:space="preserve"> </w:t>
            </w:r>
            <w:r w:rsidR="00FC1FCF">
              <w:rPr>
                <w:b/>
                <w:bCs/>
              </w:rPr>
              <w:t>investigator</w:t>
            </w:r>
          </w:p>
          <w:p w14:paraId="61021D9B" w14:textId="792762F4" w:rsidR="00E93318" w:rsidRPr="00E93318" w:rsidRDefault="00E93318" w:rsidP="00E93318">
            <w:pPr>
              <w:pStyle w:val="LETTERTEXT"/>
              <w:spacing w:line="240" w:lineRule="auto"/>
              <w:contextualSpacing/>
            </w:pPr>
            <w:r>
              <w:t>(</w:t>
            </w:r>
            <w:proofErr w:type="gramStart"/>
            <w:r>
              <w:t>email</w:t>
            </w:r>
            <w:proofErr w:type="gramEnd"/>
            <w:r>
              <w:t>, telephone)</w:t>
            </w:r>
          </w:p>
        </w:tc>
        <w:tc>
          <w:tcPr>
            <w:tcW w:w="5874" w:type="dxa"/>
            <w:gridSpan w:val="2"/>
          </w:tcPr>
          <w:p w14:paraId="2936BAAC" w14:textId="77777777" w:rsidR="003735B2" w:rsidRDefault="003735B2" w:rsidP="00E93318">
            <w:pPr>
              <w:pStyle w:val="LETTERTEXT"/>
              <w:spacing w:line="240" w:lineRule="auto"/>
              <w:contextualSpacing/>
            </w:pPr>
          </w:p>
        </w:tc>
      </w:tr>
      <w:tr w:rsidR="003735B2" w14:paraId="6C84FDCF" w14:textId="77777777" w:rsidTr="00E93318">
        <w:trPr>
          <w:jc w:val="center"/>
        </w:trPr>
        <w:tc>
          <w:tcPr>
            <w:tcW w:w="3114" w:type="dxa"/>
          </w:tcPr>
          <w:p w14:paraId="299DA92A" w14:textId="3A7C2E09" w:rsidR="003735B2" w:rsidRDefault="00E93318" w:rsidP="00E93318">
            <w:pPr>
              <w:pStyle w:val="LETTERTEXT"/>
              <w:spacing w:line="240" w:lineRule="auto"/>
              <w:contextualSpacing/>
              <w:rPr>
                <w:b/>
                <w:bCs/>
              </w:rPr>
            </w:pPr>
            <w:r w:rsidRPr="00E93318">
              <w:rPr>
                <w:b/>
                <w:bCs/>
              </w:rPr>
              <w:t xml:space="preserve">What will the </w:t>
            </w:r>
            <w:r w:rsidR="00FC1FCF">
              <w:rPr>
                <w:b/>
                <w:bCs/>
              </w:rPr>
              <w:t>principal investigator</w:t>
            </w:r>
            <w:r w:rsidRPr="00E93318">
              <w:rPr>
                <w:b/>
                <w:bCs/>
              </w:rPr>
              <w:t xml:space="preserve"> be responsible for?</w:t>
            </w:r>
          </w:p>
          <w:p w14:paraId="30C96D3C" w14:textId="363840A8" w:rsidR="00E93318" w:rsidRPr="00E93318" w:rsidRDefault="00E93318" w:rsidP="00E93318">
            <w:pPr>
              <w:pStyle w:val="LETTERTEXT"/>
              <w:spacing w:line="240" w:lineRule="auto"/>
              <w:contextualSpacing/>
            </w:pPr>
            <w:r>
              <w:t>(e.g., project oversight, report writing</w:t>
            </w:r>
            <w:r w:rsidR="008373AF">
              <w:t>, etc</w:t>
            </w:r>
            <w:r w:rsidR="009B28FB">
              <w:t>.</w:t>
            </w:r>
            <w:r>
              <w:t>)</w:t>
            </w:r>
          </w:p>
        </w:tc>
        <w:tc>
          <w:tcPr>
            <w:tcW w:w="5874" w:type="dxa"/>
            <w:gridSpan w:val="2"/>
          </w:tcPr>
          <w:p w14:paraId="3A705C1B" w14:textId="77777777" w:rsidR="003735B2" w:rsidRDefault="003735B2" w:rsidP="00E93318">
            <w:pPr>
              <w:pStyle w:val="LETTERTEXT"/>
              <w:spacing w:line="240" w:lineRule="auto"/>
              <w:contextualSpacing/>
            </w:pPr>
          </w:p>
        </w:tc>
      </w:tr>
      <w:tr w:rsidR="003735B2" w14:paraId="4558A1A0" w14:textId="77777777" w:rsidTr="00E93318">
        <w:trPr>
          <w:jc w:val="center"/>
        </w:trPr>
        <w:tc>
          <w:tcPr>
            <w:tcW w:w="3114" w:type="dxa"/>
          </w:tcPr>
          <w:p w14:paraId="59C63772" w14:textId="77777777" w:rsidR="003735B2" w:rsidRDefault="00E93318" w:rsidP="00E93318">
            <w:pPr>
              <w:pStyle w:val="LETTERTEXT"/>
              <w:spacing w:line="240" w:lineRule="auto"/>
              <w:contextualSpacing/>
              <w:rPr>
                <w:b/>
                <w:bCs/>
              </w:rPr>
            </w:pPr>
            <w:r w:rsidRPr="00E93318">
              <w:rPr>
                <w:b/>
                <w:bCs/>
              </w:rPr>
              <w:t>Co-investigator</w:t>
            </w:r>
            <w:r>
              <w:rPr>
                <w:b/>
                <w:bCs/>
              </w:rPr>
              <w:t>(</w:t>
            </w:r>
            <w:r w:rsidRPr="00E93318">
              <w:rPr>
                <w:b/>
                <w:bCs/>
              </w:rPr>
              <w:t>s</w:t>
            </w:r>
            <w:r>
              <w:rPr>
                <w:b/>
                <w:bCs/>
              </w:rPr>
              <w:t>)</w:t>
            </w:r>
          </w:p>
          <w:p w14:paraId="4509EF3A" w14:textId="307BCAF2" w:rsidR="00E93318" w:rsidRPr="00E93318" w:rsidRDefault="00E93318" w:rsidP="00E93318">
            <w:pPr>
              <w:pStyle w:val="LETTERTEXT"/>
              <w:spacing w:line="240" w:lineRule="auto"/>
              <w:contextualSpacing/>
              <w:rPr>
                <w:b/>
                <w:bCs/>
              </w:rPr>
            </w:pPr>
            <w:r w:rsidRPr="00E93318">
              <w:t>(Name, Title, Role, Affiliation</w:t>
            </w:r>
            <w:r w:rsidR="00487507">
              <w:t xml:space="preserve"> e.g., Forensicare, CFBS</w:t>
            </w:r>
            <w:r>
              <w:t>)</w:t>
            </w:r>
          </w:p>
        </w:tc>
        <w:tc>
          <w:tcPr>
            <w:tcW w:w="5874" w:type="dxa"/>
            <w:gridSpan w:val="2"/>
          </w:tcPr>
          <w:p w14:paraId="292B55D2" w14:textId="77777777" w:rsidR="003735B2" w:rsidRDefault="003735B2" w:rsidP="00E93318">
            <w:pPr>
              <w:pStyle w:val="LETTERTEXT"/>
              <w:spacing w:line="240" w:lineRule="auto"/>
              <w:contextualSpacing/>
            </w:pPr>
          </w:p>
        </w:tc>
      </w:tr>
      <w:bookmarkEnd w:id="10"/>
      <w:tr w:rsidR="003735B2" w14:paraId="79F4C398" w14:textId="77777777" w:rsidTr="00E93318">
        <w:trPr>
          <w:jc w:val="center"/>
        </w:trPr>
        <w:tc>
          <w:tcPr>
            <w:tcW w:w="3114" w:type="dxa"/>
          </w:tcPr>
          <w:p w14:paraId="14061BF5" w14:textId="77777777" w:rsidR="003735B2" w:rsidRDefault="00E93318" w:rsidP="00E93318">
            <w:pPr>
              <w:pStyle w:val="LETTERTEXT"/>
              <w:spacing w:line="240" w:lineRule="auto"/>
              <w:contextualSpacing/>
              <w:rPr>
                <w:b/>
                <w:bCs/>
              </w:rPr>
            </w:pPr>
            <w:r w:rsidRPr="00E93318">
              <w:rPr>
                <w:b/>
                <w:bCs/>
              </w:rPr>
              <w:t xml:space="preserve">What will </w:t>
            </w:r>
            <w:r>
              <w:rPr>
                <w:b/>
                <w:bCs/>
              </w:rPr>
              <w:t xml:space="preserve">each co-investigator </w:t>
            </w:r>
            <w:r w:rsidRPr="00E93318">
              <w:rPr>
                <w:b/>
                <w:bCs/>
              </w:rPr>
              <w:t>be responsible for?</w:t>
            </w:r>
          </w:p>
          <w:p w14:paraId="743D4353" w14:textId="12A7BB04" w:rsidR="008373AF" w:rsidRPr="00E93318" w:rsidRDefault="008373AF" w:rsidP="00E93318">
            <w:pPr>
              <w:pStyle w:val="LETTERTEXT"/>
              <w:spacing w:line="240" w:lineRule="auto"/>
              <w:contextualSpacing/>
              <w:rPr>
                <w:b/>
                <w:bCs/>
              </w:rPr>
            </w:pPr>
            <w:r>
              <w:t>(e.g., data collection, project management, recruitment, etc</w:t>
            </w:r>
            <w:r w:rsidR="007A2E89">
              <w:t>.</w:t>
            </w:r>
            <w:r>
              <w:t>)</w:t>
            </w:r>
          </w:p>
        </w:tc>
        <w:tc>
          <w:tcPr>
            <w:tcW w:w="5874" w:type="dxa"/>
            <w:gridSpan w:val="2"/>
          </w:tcPr>
          <w:p w14:paraId="6D4CBCF0" w14:textId="77777777" w:rsidR="003735B2" w:rsidRDefault="003735B2" w:rsidP="00E93318">
            <w:pPr>
              <w:pStyle w:val="LETTERTEXT"/>
              <w:spacing w:line="240" w:lineRule="auto"/>
              <w:contextualSpacing/>
            </w:pPr>
          </w:p>
        </w:tc>
      </w:tr>
      <w:tr w:rsidR="003735B2" w14:paraId="5F7CC5D0" w14:textId="77777777" w:rsidTr="00E93318">
        <w:trPr>
          <w:jc w:val="center"/>
        </w:trPr>
        <w:tc>
          <w:tcPr>
            <w:tcW w:w="3114" w:type="dxa"/>
          </w:tcPr>
          <w:p w14:paraId="3E008C10" w14:textId="08BEAC55" w:rsidR="003735B2" w:rsidRPr="00E93318" w:rsidRDefault="00E93318" w:rsidP="00E93318">
            <w:pPr>
              <w:pStyle w:val="LETTERTEXT"/>
              <w:spacing w:line="240" w:lineRule="auto"/>
              <w:contextualSpacing/>
              <w:rPr>
                <w:b/>
                <w:bCs/>
              </w:rPr>
            </w:pPr>
            <w:r>
              <w:rPr>
                <w:b/>
                <w:bCs/>
              </w:rPr>
              <w:t>Date of this application</w:t>
            </w:r>
          </w:p>
        </w:tc>
        <w:tc>
          <w:tcPr>
            <w:tcW w:w="5874" w:type="dxa"/>
            <w:gridSpan w:val="2"/>
          </w:tcPr>
          <w:p w14:paraId="360A26BE" w14:textId="77777777" w:rsidR="003735B2" w:rsidRDefault="003735B2" w:rsidP="00E93318">
            <w:pPr>
              <w:pStyle w:val="LETTERTEXT"/>
              <w:spacing w:line="240" w:lineRule="auto"/>
              <w:contextualSpacing/>
            </w:pPr>
          </w:p>
        </w:tc>
      </w:tr>
      <w:tr w:rsidR="00E93318" w14:paraId="4309826A" w14:textId="77777777" w:rsidTr="00E93318">
        <w:trPr>
          <w:jc w:val="center"/>
        </w:trPr>
        <w:tc>
          <w:tcPr>
            <w:tcW w:w="3114" w:type="dxa"/>
          </w:tcPr>
          <w:p w14:paraId="50BD9BDF" w14:textId="1AAB8A1E" w:rsidR="00E93318" w:rsidRPr="00E93318" w:rsidRDefault="00E93318" w:rsidP="00E93318">
            <w:pPr>
              <w:pStyle w:val="LETTERTEXT"/>
              <w:spacing w:line="240" w:lineRule="auto"/>
              <w:contextualSpacing/>
              <w:rPr>
                <w:b/>
                <w:bCs/>
              </w:rPr>
            </w:pPr>
            <w:r>
              <w:rPr>
                <w:b/>
                <w:bCs/>
              </w:rPr>
              <w:t>Date of project</w:t>
            </w:r>
          </w:p>
        </w:tc>
        <w:tc>
          <w:tcPr>
            <w:tcW w:w="2795" w:type="dxa"/>
          </w:tcPr>
          <w:p w14:paraId="4ADCBE30" w14:textId="77777777" w:rsidR="00E93318" w:rsidRDefault="00E93318" w:rsidP="00E93318">
            <w:pPr>
              <w:pStyle w:val="LETTERTEXT"/>
              <w:spacing w:line="240" w:lineRule="auto"/>
              <w:contextualSpacing/>
            </w:pPr>
            <w:r>
              <w:t>Commencement</w:t>
            </w:r>
          </w:p>
          <w:p w14:paraId="1F96FEE2" w14:textId="0A8FD4A0" w:rsidR="00E93318" w:rsidRDefault="00E93318" w:rsidP="00E93318">
            <w:pPr>
              <w:pStyle w:val="LETTERTEXT"/>
              <w:spacing w:line="240" w:lineRule="auto"/>
              <w:contextualSpacing/>
            </w:pPr>
          </w:p>
        </w:tc>
        <w:tc>
          <w:tcPr>
            <w:tcW w:w="3079" w:type="dxa"/>
          </w:tcPr>
          <w:p w14:paraId="151195A7" w14:textId="320282A1" w:rsidR="00E93318" w:rsidRDefault="00E93318" w:rsidP="00E93318">
            <w:pPr>
              <w:pStyle w:val="LETTERTEXT"/>
              <w:spacing w:line="240" w:lineRule="auto"/>
              <w:contextualSpacing/>
            </w:pPr>
            <w:r>
              <w:t>End</w:t>
            </w:r>
          </w:p>
        </w:tc>
      </w:tr>
      <w:tr w:rsidR="00E93318" w14:paraId="361F05BE" w14:textId="77777777" w:rsidTr="00E93318">
        <w:trPr>
          <w:jc w:val="center"/>
        </w:trPr>
        <w:tc>
          <w:tcPr>
            <w:tcW w:w="3114" w:type="dxa"/>
          </w:tcPr>
          <w:p w14:paraId="4D5FF737" w14:textId="77777777" w:rsidR="00E93318" w:rsidRDefault="00E93318" w:rsidP="00E93318">
            <w:pPr>
              <w:pStyle w:val="LETTERTEXT"/>
              <w:spacing w:line="240" w:lineRule="auto"/>
              <w:contextualSpacing/>
              <w:rPr>
                <w:b/>
                <w:bCs/>
              </w:rPr>
            </w:pPr>
            <w:r>
              <w:rPr>
                <w:b/>
                <w:bCs/>
              </w:rPr>
              <w:t xml:space="preserve">Date of data collection </w:t>
            </w:r>
          </w:p>
          <w:p w14:paraId="0EC87237" w14:textId="542292A0" w:rsidR="00AD422F" w:rsidRDefault="00AD422F" w:rsidP="00E93318">
            <w:pPr>
              <w:pStyle w:val="LETTERTEXT"/>
              <w:spacing w:line="240" w:lineRule="auto"/>
              <w:contextualSpacing/>
              <w:rPr>
                <w:b/>
                <w:bCs/>
              </w:rPr>
            </w:pPr>
          </w:p>
        </w:tc>
        <w:tc>
          <w:tcPr>
            <w:tcW w:w="2795" w:type="dxa"/>
          </w:tcPr>
          <w:p w14:paraId="75F393F5" w14:textId="77777777" w:rsidR="00E93318" w:rsidRDefault="00E93318" w:rsidP="00E93318">
            <w:pPr>
              <w:pStyle w:val="LETTERTEXT"/>
              <w:spacing w:line="240" w:lineRule="auto"/>
              <w:contextualSpacing/>
            </w:pPr>
            <w:r>
              <w:t xml:space="preserve">Commencement </w:t>
            </w:r>
          </w:p>
          <w:p w14:paraId="0EA60A2F" w14:textId="759BD2D1" w:rsidR="00AD422F" w:rsidRDefault="00AD422F" w:rsidP="00E93318">
            <w:pPr>
              <w:pStyle w:val="LETTERTEXT"/>
              <w:spacing w:line="240" w:lineRule="auto"/>
              <w:contextualSpacing/>
            </w:pPr>
          </w:p>
        </w:tc>
        <w:tc>
          <w:tcPr>
            <w:tcW w:w="3079" w:type="dxa"/>
          </w:tcPr>
          <w:p w14:paraId="3AD26FFD" w14:textId="262D9DCC" w:rsidR="00AD422F" w:rsidRDefault="00E93318" w:rsidP="00E93318">
            <w:pPr>
              <w:pStyle w:val="LETTERTEXT"/>
              <w:spacing w:line="240" w:lineRule="auto"/>
              <w:contextualSpacing/>
            </w:pPr>
            <w:r>
              <w:t>End</w:t>
            </w:r>
          </w:p>
        </w:tc>
      </w:tr>
      <w:tr w:rsidR="008373AF" w14:paraId="2FA56740" w14:textId="77777777" w:rsidTr="00E93318">
        <w:trPr>
          <w:jc w:val="center"/>
        </w:trPr>
        <w:tc>
          <w:tcPr>
            <w:tcW w:w="3114" w:type="dxa"/>
          </w:tcPr>
          <w:p w14:paraId="02F76C20" w14:textId="2B080DAC" w:rsidR="008373AF" w:rsidRDefault="008373AF" w:rsidP="008373AF">
            <w:pPr>
              <w:pStyle w:val="LETTERTEXT"/>
              <w:spacing w:line="240" w:lineRule="auto"/>
              <w:contextualSpacing/>
              <w:rPr>
                <w:b/>
                <w:bCs/>
              </w:rPr>
            </w:pPr>
            <w:r>
              <w:rPr>
                <w:b/>
                <w:bCs/>
              </w:rPr>
              <w:t>Has the proposed project been peer reviewed?</w:t>
            </w:r>
          </w:p>
        </w:tc>
        <w:tc>
          <w:tcPr>
            <w:tcW w:w="2795" w:type="dxa"/>
          </w:tcPr>
          <w:p w14:paraId="7BD31D5B" w14:textId="77777777" w:rsidR="008373AF" w:rsidRDefault="008373AF" w:rsidP="008373AF">
            <w:pPr>
              <w:pStyle w:val="LETTERTEXT"/>
              <w:spacing w:line="240" w:lineRule="auto"/>
              <w:contextualSpacing/>
            </w:pPr>
            <w:r>
              <w:t xml:space="preserve">Yes </w:t>
            </w:r>
            <w:sdt>
              <w:sdtPr>
                <w:id w:val="-12969108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8FBA691" w14:textId="78E1E141" w:rsidR="008373AF" w:rsidRDefault="008373AF" w:rsidP="008373AF">
            <w:pPr>
              <w:pStyle w:val="LETTERTEXT"/>
              <w:spacing w:line="240" w:lineRule="auto"/>
              <w:contextualSpacing/>
            </w:pPr>
            <w:r>
              <w:t>(</w:t>
            </w:r>
            <w:proofErr w:type="gramStart"/>
            <w:r>
              <w:t>please</w:t>
            </w:r>
            <w:proofErr w:type="gramEnd"/>
            <w:r>
              <w:t xml:space="preserve"> supply evidence)</w:t>
            </w:r>
          </w:p>
        </w:tc>
        <w:tc>
          <w:tcPr>
            <w:tcW w:w="3079" w:type="dxa"/>
          </w:tcPr>
          <w:p w14:paraId="1932098F" w14:textId="56F6E91B" w:rsidR="008373AF" w:rsidRDefault="008373AF" w:rsidP="008373AF">
            <w:pPr>
              <w:pStyle w:val="LETTERTEXT"/>
              <w:spacing w:line="240" w:lineRule="auto"/>
              <w:contextualSpacing/>
            </w:pPr>
            <w:r>
              <w:t xml:space="preserve">No            </w:t>
            </w:r>
            <w:sdt>
              <w:sdtPr>
                <w:id w:val="-9413738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8373AF" w14:paraId="3249A581" w14:textId="77777777" w:rsidTr="00D12D26">
        <w:trPr>
          <w:jc w:val="center"/>
        </w:trPr>
        <w:tc>
          <w:tcPr>
            <w:tcW w:w="3114" w:type="dxa"/>
          </w:tcPr>
          <w:p w14:paraId="179C09BF" w14:textId="4534E078" w:rsidR="008373AF" w:rsidRDefault="00F93AC7" w:rsidP="00E93318">
            <w:pPr>
              <w:pStyle w:val="LETTERTEXT"/>
              <w:spacing w:line="240" w:lineRule="auto"/>
              <w:contextualSpacing/>
              <w:rPr>
                <w:b/>
                <w:bCs/>
              </w:rPr>
            </w:pPr>
            <w:r>
              <w:rPr>
                <w:b/>
                <w:bCs/>
              </w:rPr>
              <w:t>All f</w:t>
            </w:r>
            <w:r w:rsidR="008373AF">
              <w:rPr>
                <w:b/>
                <w:bCs/>
              </w:rPr>
              <w:t>unding information (internal and/or external)</w:t>
            </w:r>
          </w:p>
        </w:tc>
        <w:tc>
          <w:tcPr>
            <w:tcW w:w="5874" w:type="dxa"/>
            <w:gridSpan w:val="2"/>
          </w:tcPr>
          <w:p w14:paraId="12B7DA98" w14:textId="77777777" w:rsidR="008373AF" w:rsidRDefault="008373AF" w:rsidP="00E93318">
            <w:pPr>
              <w:pStyle w:val="LETTERTEXT"/>
              <w:spacing w:line="240" w:lineRule="auto"/>
              <w:contextualSpacing/>
            </w:pPr>
          </w:p>
        </w:tc>
      </w:tr>
    </w:tbl>
    <w:p w14:paraId="42D0E1E1" w14:textId="33683018" w:rsidR="00372B06" w:rsidRDefault="00372B06" w:rsidP="00372B06">
      <w:pPr>
        <w:rPr>
          <w:rFonts w:cs="Calibri"/>
          <w:b/>
          <w:szCs w:val="22"/>
        </w:rPr>
      </w:pPr>
    </w:p>
    <w:tbl>
      <w:tblPr>
        <w:tblStyle w:val="TableGrid"/>
        <w:tblpPr w:leftFromText="180" w:rightFromText="180" w:vertAnchor="text" w:horzAnchor="margin" w:tblpY="327"/>
        <w:tblW w:w="0" w:type="auto"/>
        <w:tblLook w:val="04A0" w:firstRow="1" w:lastRow="0" w:firstColumn="1" w:lastColumn="0" w:noHBand="0" w:noVBand="1"/>
      </w:tblPr>
      <w:tblGrid>
        <w:gridCol w:w="3114"/>
        <w:gridCol w:w="2937"/>
        <w:gridCol w:w="2937"/>
      </w:tblGrid>
      <w:tr w:rsidR="009F292D" w14:paraId="32A03200" w14:textId="77777777" w:rsidTr="009F292D">
        <w:tc>
          <w:tcPr>
            <w:tcW w:w="3114" w:type="dxa"/>
          </w:tcPr>
          <w:p w14:paraId="52706F26" w14:textId="77777777" w:rsidR="009F292D" w:rsidRPr="00E93318" w:rsidRDefault="009F292D" w:rsidP="009F292D">
            <w:pPr>
              <w:pStyle w:val="LETTERTEXT"/>
              <w:spacing w:line="240" w:lineRule="auto"/>
              <w:contextualSpacing/>
              <w:rPr>
                <w:b/>
                <w:bCs/>
              </w:rPr>
            </w:pPr>
            <w:bookmarkStart w:id="11" w:name="_Hlk96595781"/>
            <w:r>
              <w:rPr>
                <w:b/>
                <w:bCs/>
              </w:rPr>
              <w:t>Is this a student p</w:t>
            </w:r>
            <w:r w:rsidRPr="00E93318">
              <w:rPr>
                <w:b/>
                <w:bCs/>
              </w:rPr>
              <w:t>roject</w:t>
            </w:r>
            <w:r>
              <w:rPr>
                <w:b/>
                <w:bCs/>
              </w:rPr>
              <w:t>?</w:t>
            </w:r>
          </w:p>
        </w:tc>
        <w:tc>
          <w:tcPr>
            <w:tcW w:w="2937" w:type="dxa"/>
          </w:tcPr>
          <w:p w14:paraId="3E64F6EC" w14:textId="77777777" w:rsidR="009F292D" w:rsidRDefault="009F292D" w:rsidP="009F292D">
            <w:pPr>
              <w:pStyle w:val="LETTERTEXT"/>
              <w:spacing w:line="240" w:lineRule="auto"/>
              <w:contextualSpacing/>
            </w:pPr>
            <w:r>
              <w:t xml:space="preserve">Yes          </w:t>
            </w:r>
            <w:sdt>
              <w:sdtPr>
                <w:id w:val="-14766773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937" w:type="dxa"/>
          </w:tcPr>
          <w:p w14:paraId="426187B6" w14:textId="77777777" w:rsidR="009F292D" w:rsidRDefault="009F292D" w:rsidP="009F292D">
            <w:pPr>
              <w:pStyle w:val="LETTERTEXT"/>
              <w:spacing w:line="240" w:lineRule="auto"/>
              <w:contextualSpacing/>
            </w:pPr>
            <w:r>
              <w:t xml:space="preserve">No            </w:t>
            </w:r>
            <w:sdt>
              <w:sdtPr>
                <w:id w:val="-21228253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F292D" w14:paraId="0ED1ED73" w14:textId="77777777" w:rsidTr="009F292D">
        <w:tc>
          <w:tcPr>
            <w:tcW w:w="3114" w:type="dxa"/>
          </w:tcPr>
          <w:p w14:paraId="46AAFE85" w14:textId="77777777" w:rsidR="009F292D" w:rsidRPr="00E93318" w:rsidRDefault="009F292D" w:rsidP="009F292D">
            <w:pPr>
              <w:pStyle w:val="LETTERTEXT"/>
              <w:spacing w:line="240" w:lineRule="auto"/>
              <w:contextualSpacing/>
              <w:rPr>
                <w:b/>
                <w:bCs/>
              </w:rPr>
            </w:pPr>
            <w:r>
              <w:rPr>
                <w:b/>
                <w:bCs/>
              </w:rPr>
              <w:t xml:space="preserve">Student investigator name </w:t>
            </w:r>
          </w:p>
        </w:tc>
        <w:tc>
          <w:tcPr>
            <w:tcW w:w="5874" w:type="dxa"/>
            <w:gridSpan w:val="2"/>
          </w:tcPr>
          <w:p w14:paraId="28F309F6" w14:textId="77777777" w:rsidR="009F292D" w:rsidRDefault="009F292D" w:rsidP="009F292D">
            <w:pPr>
              <w:pStyle w:val="LETTERTEXT"/>
              <w:spacing w:line="240" w:lineRule="auto"/>
              <w:contextualSpacing/>
            </w:pPr>
          </w:p>
        </w:tc>
      </w:tr>
      <w:tr w:rsidR="009F292D" w14:paraId="7F45D8B0" w14:textId="77777777" w:rsidTr="009F292D">
        <w:tc>
          <w:tcPr>
            <w:tcW w:w="3114" w:type="dxa"/>
          </w:tcPr>
          <w:p w14:paraId="268F0868" w14:textId="77777777" w:rsidR="009F292D" w:rsidRPr="00E93318" w:rsidRDefault="009F292D" w:rsidP="009F292D">
            <w:pPr>
              <w:pStyle w:val="LETTERTEXT"/>
              <w:spacing w:line="240" w:lineRule="auto"/>
              <w:contextualSpacing/>
            </w:pPr>
            <w:r>
              <w:rPr>
                <w:b/>
                <w:bCs/>
              </w:rPr>
              <w:t xml:space="preserve">University &amp; Degree </w:t>
            </w:r>
          </w:p>
        </w:tc>
        <w:tc>
          <w:tcPr>
            <w:tcW w:w="5874" w:type="dxa"/>
            <w:gridSpan w:val="2"/>
          </w:tcPr>
          <w:p w14:paraId="58423706" w14:textId="77777777" w:rsidR="009F292D" w:rsidRDefault="009F292D" w:rsidP="009F292D">
            <w:pPr>
              <w:pStyle w:val="LETTERTEXT"/>
              <w:spacing w:line="240" w:lineRule="auto"/>
              <w:contextualSpacing/>
            </w:pPr>
          </w:p>
        </w:tc>
      </w:tr>
      <w:tr w:rsidR="009F292D" w14:paraId="0EFAFAD6" w14:textId="77777777" w:rsidTr="009F292D">
        <w:tc>
          <w:tcPr>
            <w:tcW w:w="3114" w:type="dxa"/>
          </w:tcPr>
          <w:p w14:paraId="3596CD47" w14:textId="77777777" w:rsidR="009F292D" w:rsidRDefault="009F292D" w:rsidP="009F292D">
            <w:pPr>
              <w:pStyle w:val="LETTERTEXT"/>
              <w:spacing w:line="240" w:lineRule="auto"/>
              <w:contextualSpacing/>
              <w:rPr>
                <w:b/>
                <w:bCs/>
              </w:rPr>
            </w:pPr>
            <w:r w:rsidRPr="00E93318">
              <w:rPr>
                <w:b/>
                <w:bCs/>
              </w:rPr>
              <w:t>What will the</w:t>
            </w:r>
            <w:r>
              <w:rPr>
                <w:b/>
                <w:bCs/>
              </w:rPr>
              <w:t xml:space="preserve"> student investigator </w:t>
            </w:r>
            <w:r w:rsidRPr="00E93318">
              <w:rPr>
                <w:b/>
                <w:bCs/>
              </w:rPr>
              <w:t>be responsible for?</w:t>
            </w:r>
          </w:p>
          <w:p w14:paraId="754DE1A6" w14:textId="77777777" w:rsidR="009F292D" w:rsidRPr="00E93318" w:rsidRDefault="009F292D" w:rsidP="009F292D">
            <w:pPr>
              <w:pStyle w:val="LETTERTEXT"/>
              <w:spacing w:line="240" w:lineRule="auto"/>
              <w:contextualSpacing/>
            </w:pPr>
            <w:r>
              <w:t>(e.g., data collection, etc.)</w:t>
            </w:r>
          </w:p>
        </w:tc>
        <w:tc>
          <w:tcPr>
            <w:tcW w:w="5874" w:type="dxa"/>
            <w:gridSpan w:val="2"/>
          </w:tcPr>
          <w:p w14:paraId="47D69ABC" w14:textId="77777777" w:rsidR="009F292D" w:rsidRDefault="009F292D" w:rsidP="009F292D">
            <w:pPr>
              <w:pStyle w:val="LETTERTEXT"/>
              <w:spacing w:line="240" w:lineRule="auto"/>
              <w:contextualSpacing/>
            </w:pPr>
          </w:p>
        </w:tc>
      </w:tr>
    </w:tbl>
    <w:p w14:paraId="664425FB" w14:textId="77777777" w:rsidR="008373AF" w:rsidRPr="00336FAA" w:rsidRDefault="008373AF" w:rsidP="00FB5EB7">
      <w:pPr>
        <w:rPr>
          <w:b/>
          <w:bCs/>
          <w:color w:val="4F81BD" w:themeColor="accent1"/>
          <w:sz w:val="24"/>
        </w:rPr>
      </w:pPr>
      <w:r w:rsidRPr="00336FAA">
        <w:rPr>
          <w:b/>
          <w:bCs/>
          <w:color w:val="4F81BD" w:themeColor="accent1"/>
          <w:sz w:val="24"/>
        </w:rPr>
        <w:t xml:space="preserve">Please add the relevant information </w:t>
      </w:r>
    </w:p>
    <w:bookmarkEnd w:id="11"/>
    <w:p w14:paraId="5F720CD0" w14:textId="77777777" w:rsidR="008373AF" w:rsidRDefault="008373AF" w:rsidP="008373AF">
      <w:pPr>
        <w:pStyle w:val="LETTERTEXT"/>
        <w:spacing w:line="240" w:lineRule="auto"/>
        <w:contextualSpacing/>
      </w:pPr>
    </w:p>
    <w:p w14:paraId="50F9B8D3" w14:textId="153B1B52" w:rsidR="007A2E89" w:rsidRDefault="007A2E89" w:rsidP="00372B06">
      <w:pPr>
        <w:rPr>
          <w:rFonts w:cs="Calibri"/>
          <w:b/>
          <w:szCs w:val="22"/>
        </w:rPr>
      </w:pPr>
    </w:p>
    <w:p w14:paraId="3235814B" w14:textId="77777777" w:rsidR="000F1209" w:rsidRDefault="000F1209" w:rsidP="00F93AC7">
      <w:pPr>
        <w:pStyle w:val="Heading2"/>
        <w:sectPr w:rsidR="000F1209" w:rsidSect="00FB5EB7">
          <w:headerReference w:type="default" r:id="rId13"/>
          <w:footerReference w:type="default" r:id="rId14"/>
          <w:pgSz w:w="11900" w:h="16840"/>
          <w:pgMar w:top="2127" w:right="1440" w:bottom="1440" w:left="1440" w:header="1701" w:footer="709" w:gutter="0"/>
          <w:pgNumType w:start="1"/>
          <w:cols w:space="708"/>
          <w:docGrid w:linePitch="326"/>
        </w:sectPr>
      </w:pPr>
    </w:p>
    <w:p w14:paraId="2DF8EA04" w14:textId="77777777" w:rsidR="000F1209" w:rsidRDefault="00F93AC7" w:rsidP="00F93AC7">
      <w:pPr>
        <w:pStyle w:val="Heading2"/>
      </w:pPr>
      <w:bookmarkStart w:id="12" w:name="_Toc103259604"/>
      <w:r w:rsidRPr="00F93AC7">
        <w:lastRenderedPageBreak/>
        <w:t>Framework to Assess the Impact from Translational health research</w:t>
      </w:r>
      <w:r>
        <w:t xml:space="preserve"> (FAIT)</w:t>
      </w:r>
      <w:bookmarkEnd w:id="12"/>
      <w:r>
        <w:t xml:space="preserve"> </w:t>
      </w:r>
    </w:p>
    <w:p w14:paraId="5E6470C4" w14:textId="16F5FF75" w:rsidR="000F1209" w:rsidRDefault="000F1209" w:rsidP="000F1209">
      <w:r>
        <w:t>A strategic outcome of Forensicare is to i</w:t>
      </w:r>
      <w:r w:rsidRPr="000F1209">
        <w:t>mplement and measure the Framework to Assess the Impact from Translational health research (FAIT) across Forensicare research programs.</w:t>
      </w:r>
      <w:r>
        <w:t xml:space="preserve"> Meeting this outcome </w:t>
      </w:r>
      <w:r w:rsidR="00C97BEB">
        <w:t xml:space="preserve">is a component of our </w:t>
      </w:r>
      <w:r w:rsidR="00C97BEB" w:rsidRPr="00C97BEB">
        <w:t>Strategic Plan 2021-2026</w:t>
      </w:r>
      <w:r w:rsidR="00C97BEB">
        <w:t xml:space="preserve">. Our strategic direction of </w:t>
      </w:r>
      <w:r w:rsidR="00C97BEB" w:rsidRPr="00C97BEB">
        <w:t>Research, Education and Innovation</w:t>
      </w:r>
      <w:r w:rsidR="00C97BEB">
        <w:t xml:space="preserve"> is directly related to our Vision; </w:t>
      </w:r>
      <w:bookmarkStart w:id="13" w:name="_Hlk96599362"/>
      <w:r w:rsidR="00C97BEB" w:rsidRPr="00C97BEB">
        <w:t>Meaningful lives lived safely</w:t>
      </w:r>
      <w:r w:rsidR="00C97BEB">
        <w:t>;</w:t>
      </w:r>
      <w:r w:rsidR="00C97BEB" w:rsidRPr="00C97BEB">
        <w:t xml:space="preserve"> Hope in recovery</w:t>
      </w:r>
      <w:r w:rsidR="00C97BEB">
        <w:t>;</w:t>
      </w:r>
      <w:r w:rsidR="00C97BEB" w:rsidRPr="00C97BEB">
        <w:t xml:space="preserve"> Connected care</w:t>
      </w:r>
      <w:r w:rsidR="00C97BEB">
        <w:t>.</w:t>
      </w:r>
    </w:p>
    <w:p w14:paraId="7D5C84F8" w14:textId="468AC0B9" w:rsidR="00C97BEB" w:rsidRPr="00FB5EB7" w:rsidRDefault="00C97BEB" w:rsidP="00FB5EB7">
      <w:pPr>
        <w:rPr>
          <w:b/>
          <w:bCs/>
          <w:color w:val="4F81BD" w:themeColor="accent1"/>
        </w:rPr>
      </w:pPr>
      <w:r w:rsidRPr="00FB5EB7">
        <w:rPr>
          <w:b/>
          <w:bCs/>
          <w:color w:val="4F81BD" w:themeColor="accent1"/>
        </w:rPr>
        <w:t>Please add the relevant information (you may use several pages)</w:t>
      </w:r>
    </w:p>
    <w:bookmarkEnd w:id="13"/>
    <w:p w14:paraId="1E1E4AE1" w14:textId="77777777" w:rsidR="00C97BEB" w:rsidRPr="00C97BEB" w:rsidRDefault="00C97BEB" w:rsidP="00C97BEB">
      <w:pPr>
        <w:contextualSpacing/>
      </w:pPr>
    </w:p>
    <w:tbl>
      <w:tblPr>
        <w:tblStyle w:val="TableGrid"/>
        <w:tblW w:w="0" w:type="auto"/>
        <w:jc w:val="center"/>
        <w:tblLook w:val="04A0" w:firstRow="1" w:lastRow="0" w:firstColumn="1" w:lastColumn="0" w:noHBand="0" w:noVBand="1"/>
      </w:tblPr>
      <w:tblGrid>
        <w:gridCol w:w="1413"/>
        <w:gridCol w:w="2268"/>
        <w:gridCol w:w="2977"/>
        <w:gridCol w:w="2268"/>
        <w:gridCol w:w="1984"/>
        <w:gridCol w:w="2274"/>
      </w:tblGrid>
      <w:tr w:rsidR="000F1209" w14:paraId="624517F1" w14:textId="77777777" w:rsidTr="00C97BEB">
        <w:trPr>
          <w:jc w:val="center"/>
        </w:trPr>
        <w:tc>
          <w:tcPr>
            <w:tcW w:w="1413" w:type="dxa"/>
          </w:tcPr>
          <w:p w14:paraId="683FD9ED" w14:textId="50430EF5" w:rsidR="000F1209" w:rsidRDefault="000F1209" w:rsidP="00372B06">
            <w:pPr>
              <w:rPr>
                <w:rFonts w:cs="Calibri"/>
                <w:b/>
                <w:szCs w:val="22"/>
              </w:rPr>
            </w:pPr>
            <w:r>
              <w:rPr>
                <w:rFonts w:cs="Calibri"/>
                <w:b/>
                <w:szCs w:val="22"/>
              </w:rPr>
              <w:t>Need of the community</w:t>
            </w:r>
          </w:p>
        </w:tc>
        <w:tc>
          <w:tcPr>
            <w:tcW w:w="5245" w:type="dxa"/>
            <w:gridSpan w:val="2"/>
          </w:tcPr>
          <w:p w14:paraId="749851BB" w14:textId="33318A1E" w:rsidR="000F1209" w:rsidRDefault="000F1209" w:rsidP="00372B06">
            <w:pPr>
              <w:rPr>
                <w:rFonts w:cs="Calibri"/>
                <w:b/>
                <w:szCs w:val="22"/>
              </w:rPr>
            </w:pPr>
            <w:r>
              <w:rPr>
                <w:rFonts w:cs="Calibri"/>
                <w:b/>
                <w:szCs w:val="22"/>
              </w:rPr>
              <w:t xml:space="preserve">Aim(s) &amp; </w:t>
            </w:r>
            <w:proofErr w:type="spellStart"/>
            <w:r>
              <w:rPr>
                <w:rFonts w:cs="Calibri"/>
                <w:b/>
                <w:szCs w:val="22"/>
              </w:rPr>
              <w:t>Activitie</w:t>
            </w:r>
            <w:proofErr w:type="spellEnd"/>
            <w:r>
              <w:rPr>
                <w:rFonts w:cs="Calibri"/>
                <w:b/>
                <w:szCs w:val="22"/>
              </w:rPr>
              <w:t xml:space="preserve">(s) </w:t>
            </w:r>
            <w:r w:rsidRPr="00B23B86">
              <w:rPr>
                <w:rFonts w:cs="Calibri"/>
                <w:bCs/>
                <w:szCs w:val="22"/>
              </w:rPr>
              <w:t>(</w:t>
            </w:r>
            <w:r>
              <w:rPr>
                <w:rFonts w:cs="Calibri"/>
                <w:bCs/>
                <w:szCs w:val="22"/>
              </w:rPr>
              <w:t xml:space="preserve">i.e., </w:t>
            </w:r>
            <w:r w:rsidRPr="00B23B86">
              <w:rPr>
                <w:rFonts w:cs="Calibri"/>
                <w:bCs/>
                <w:szCs w:val="22"/>
              </w:rPr>
              <w:t>what will be done to meet the aims)</w:t>
            </w:r>
          </w:p>
        </w:tc>
        <w:tc>
          <w:tcPr>
            <w:tcW w:w="2268" w:type="dxa"/>
          </w:tcPr>
          <w:p w14:paraId="12845DB6" w14:textId="0B73357D" w:rsidR="000F1209" w:rsidRDefault="000F1209" w:rsidP="00372B06">
            <w:pPr>
              <w:rPr>
                <w:rFonts w:cs="Calibri"/>
                <w:b/>
                <w:szCs w:val="22"/>
              </w:rPr>
            </w:pPr>
            <w:r>
              <w:rPr>
                <w:rFonts w:cs="Calibri"/>
                <w:b/>
                <w:szCs w:val="22"/>
              </w:rPr>
              <w:t xml:space="preserve">Outcome measures </w:t>
            </w:r>
            <w:r w:rsidRPr="00B23B86">
              <w:rPr>
                <w:rFonts w:cs="Calibri"/>
                <w:bCs/>
                <w:szCs w:val="22"/>
              </w:rPr>
              <w:t>(i.e., specific to each aim)</w:t>
            </w:r>
          </w:p>
        </w:tc>
        <w:tc>
          <w:tcPr>
            <w:tcW w:w="1984" w:type="dxa"/>
          </w:tcPr>
          <w:p w14:paraId="7B0BBC72" w14:textId="5BAA545A" w:rsidR="000F1209" w:rsidRDefault="000F1209" w:rsidP="00372B06">
            <w:pPr>
              <w:rPr>
                <w:rFonts w:cs="Calibri"/>
                <w:b/>
                <w:szCs w:val="22"/>
              </w:rPr>
            </w:pPr>
            <w:r>
              <w:rPr>
                <w:rFonts w:cs="Calibri"/>
                <w:b/>
                <w:szCs w:val="22"/>
              </w:rPr>
              <w:t xml:space="preserve">Outcomes used by </w:t>
            </w:r>
            <w:r w:rsidRPr="00B23B86">
              <w:rPr>
                <w:rFonts w:cs="Calibri"/>
                <w:bCs/>
                <w:szCs w:val="22"/>
              </w:rPr>
              <w:t>(e.g., researchers, health services, colleagues, etc</w:t>
            </w:r>
            <w:r w:rsidR="00FC1FCF">
              <w:rPr>
                <w:rFonts w:cs="Calibri"/>
                <w:bCs/>
                <w:szCs w:val="22"/>
              </w:rPr>
              <w:t>.</w:t>
            </w:r>
            <w:r w:rsidRPr="00B23B86">
              <w:rPr>
                <w:rFonts w:cs="Calibri"/>
                <w:bCs/>
                <w:szCs w:val="22"/>
              </w:rPr>
              <w:t>)</w:t>
            </w:r>
          </w:p>
        </w:tc>
        <w:tc>
          <w:tcPr>
            <w:tcW w:w="2274" w:type="dxa"/>
          </w:tcPr>
          <w:p w14:paraId="468FDCA1" w14:textId="77777777" w:rsidR="000F1209" w:rsidRDefault="000F1209" w:rsidP="00372B06">
            <w:pPr>
              <w:rPr>
                <w:rFonts w:cs="Calibri"/>
                <w:b/>
                <w:szCs w:val="22"/>
              </w:rPr>
            </w:pPr>
            <w:r>
              <w:rPr>
                <w:rFonts w:cs="Calibri"/>
                <w:b/>
                <w:szCs w:val="22"/>
              </w:rPr>
              <w:t xml:space="preserve">Impact/Benefit </w:t>
            </w:r>
          </w:p>
          <w:p w14:paraId="0C495D80" w14:textId="308056D4" w:rsidR="000F1209" w:rsidRDefault="000F1209" w:rsidP="00372B06">
            <w:pPr>
              <w:rPr>
                <w:rFonts w:cs="Calibri"/>
                <w:b/>
                <w:szCs w:val="22"/>
              </w:rPr>
            </w:pPr>
            <w:r w:rsidRPr="000F1209">
              <w:rPr>
                <w:rFonts w:cs="Calibri"/>
                <w:bCs/>
                <w:szCs w:val="22"/>
              </w:rPr>
              <w:t>(</w:t>
            </w:r>
            <w:r>
              <w:rPr>
                <w:rFonts w:cs="Calibri"/>
                <w:bCs/>
                <w:szCs w:val="22"/>
              </w:rPr>
              <w:t>e.g., advance knowledge, clinical implication, community benefit, policy &amp; legislation, economic benefit</w:t>
            </w:r>
            <w:r w:rsidRPr="000F1209">
              <w:rPr>
                <w:rFonts w:cs="Calibri"/>
                <w:bCs/>
                <w:szCs w:val="22"/>
              </w:rPr>
              <w:t>)</w:t>
            </w:r>
          </w:p>
        </w:tc>
      </w:tr>
      <w:tr w:rsidR="000F1209" w14:paraId="182360FD" w14:textId="77777777" w:rsidTr="00C97BEB">
        <w:trPr>
          <w:jc w:val="center"/>
        </w:trPr>
        <w:tc>
          <w:tcPr>
            <w:tcW w:w="1413" w:type="dxa"/>
          </w:tcPr>
          <w:p w14:paraId="0FB458B0" w14:textId="77777777" w:rsidR="000F1209" w:rsidRPr="00574D18" w:rsidRDefault="000F1209" w:rsidP="00372B06">
            <w:pPr>
              <w:rPr>
                <w:rFonts w:cs="Calibri"/>
                <w:bCs/>
                <w:szCs w:val="22"/>
              </w:rPr>
            </w:pPr>
          </w:p>
        </w:tc>
        <w:tc>
          <w:tcPr>
            <w:tcW w:w="2268" w:type="dxa"/>
          </w:tcPr>
          <w:p w14:paraId="35C8F3CC" w14:textId="77777777" w:rsidR="000F1209" w:rsidRDefault="000F1209" w:rsidP="00372B06">
            <w:pPr>
              <w:rPr>
                <w:rFonts w:cs="Calibri"/>
                <w:b/>
                <w:szCs w:val="22"/>
              </w:rPr>
            </w:pPr>
            <w:r>
              <w:rPr>
                <w:rFonts w:cs="Calibri"/>
                <w:b/>
                <w:szCs w:val="22"/>
              </w:rPr>
              <w:t>Aims</w:t>
            </w:r>
          </w:p>
          <w:p w14:paraId="430726E1" w14:textId="7596D07B" w:rsidR="000F1209" w:rsidRPr="000F1209" w:rsidRDefault="000F1209" w:rsidP="00372B06">
            <w:pPr>
              <w:rPr>
                <w:rFonts w:cs="Calibri"/>
                <w:bCs/>
                <w:szCs w:val="22"/>
              </w:rPr>
            </w:pPr>
          </w:p>
        </w:tc>
        <w:tc>
          <w:tcPr>
            <w:tcW w:w="2977" w:type="dxa"/>
          </w:tcPr>
          <w:p w14:paraId="2A96C881" w14:textId="77777777" w:rsidR="000F1209" w:rsidRDefault="000F1209" w:rsidP="00372B06">
            <w:pPr>
              <w:rPr>
                <w:rFonts w:cs="Calibri"/>
                <w:b/>
                <w:szCs w:val="22"/>
              </w:rPr>
            </w:pPr>
            <w:r>
              <w:rPr>
                <w:rFonts w:cs="Calibri"/>
                <w:b/>
                <w:szCs w:val="22"/>
              </w:rPr>
              <w:t>Activities</w:t>
            </w:r>
          </w:p>
          <w:p w14:paraId="14BB0D24" w14:textId="65B6A2F7" w:rsidR="000F1209" w:rsidRPr="000F1209" w:rsidRDefault="000F1209" w:rsidP="00372B06">
            <w:pPr>
              <w:rPr>
                <w:rFonts w:cs="Calibri"/>
                <w:bCs/>
                <w:szCs w:val="22"/>
              </w:rPr>
            </w:pPr>
          </w:p>
        </w:tc>
        <w:tc>
          <w:tcPr>
            <w:tcW w:w="2268" w:type="dxa"/>
          </w:tcPr>
          <w:p w14:paraId="66F3D034" w14:textId="77777777" w:rsidR="000F1209" w:rsidRPr="00574D18" w:rsidRDefault="000F1209" w:rsidP="00372B06">
            <w:pPr>
              <w:rPr>
                <w:rFonts w:cs="Calibri"/>
                <w:bCs/>
                <w:szCs w:val="22"/>
              </w:rPr>
            </w:pPr>
          </w:p>
        </w:tc>
        <w:tc>
          <w:tcPr>
            <w:tcW w:w="1984" w:type="dxa"/>
          </w:tcPr>
          <w:p w14:paraId="32874896" w14:textId="77777777" w:rsidR="000F1209" w:rsidRPr="00574D18" w:rsidRDefault="000F1209" w:rsidP="00372B06">
            <w:pPr>
              <w:rPr>
                <w:rFonts w:cs="Calibri"/>
                <w:bCs/>
                <w:szCs w:val="22"/>
              </w:rPr>
            </w:pPr>
          </w:p>
        </w:tc>
        <w:tc>
          <w:tcPr>
            <w:tcW w:w="2274" w:type="dxa"/>
          </w:tcPr>
          <w:p w14:paraId="0AF87956" w14:textId="77777777" w:rsidR="000F1209" w:rsidRPr="00574D18" w:rsidRDefault="000F1209" w:rsidP="00372B06">
            <w:pPr>
              <w:rPr>
                <w:rFonts w:cs="Calibri"/>
                <w:bCs/>
                <w:szCs w:val="22"/>
              </w:rPr>
            </w:pPr>
          </w:p>
        </w:tc>
      </w:tr>
    </w:tbl>
    <w:p w14:paraId="742F74CD" w14:textId="36A1666C" w:rsidR="000F1209" w:rsidRDefault="000F1209" w:rsidP="000F1209">
      <w:pPr>
        <w:pStyle w:val="Heading2"/>
        <w:rPr>
          <w:rFonts w:ascii="Calibri" w:hAnsi="Calibri" w:cs="Calibri"/>
          <w:b w:val="0"/>
          <w:bCs/>
          <w:color w:val="auto"/>
          <w:sz w:val="22"/>
          <w:szCs w:val="22"/>
        </w:rPr>
      </w:pPr>
      <w:bookmarkStart w:id="14" w:name="_Toc103259605"/>
      <w:r w:rsidRPr="00F93AC7">
        <w:rPr>
          <w:rFonts w:ascii="Calibri" w:hAnsi="Calibri" w:cs="Calibri"/>
          <w:b w:val="0"/>
          <w:bCs/>
          <w:color w:val="auto"/>
          <w:sz w:val="22"/>
          <w:szCs w:val="22"/>
        </w:rPr>
        <w:t>(adopted from Searles et al., 2016; DOI 10.1186/s12961-016-0131-2)</w:t>
      </w:r>
      <w:bookmarkEnd w:id="14"/>
      <w:r w:rsidR="00AD422F">
        <w:rPr>
          <w:rFonts w:ascii="Calibri" w:hAnsi="Calibri" w:cs="Calibri"/>
          <w:b w:val="0"/>
          <w:bCs/>
          <w:color w:val="auto"/>
          <w:sz w:val="22"/>
          <w:szCs w:val="22"/>
        </w:rPr>
        <w:t xml:space="preserve"> </w:t>
      </w:r>
      <w:hyperlink r:id="rId15" w:history="1">
        <w:r w:rsidR="00AD422F" w:rsidRPr="00AD422F">
          <w:rPr>
            <w:rFonts w:ascii="Calibri" w:eastAsiaTheme="minorEastAsia" w:hAnsi="Calibri" w:cstheme="minorBidi"/>
            <w:b w:val="0"/>
            <w:color w:val="0000FF"/>
            <w:sz w:val="22"/>
            <w:szCs w:val="24"/>
            <w:u w:val="single"/>
          </w:rPr>
          <w:t>An approach to measuring and encouraging research translation and research impact | Health Research Policy and Systems | Full Text (biomedcentral.com)</w:t>
        </w:r>
      </w:hyperlink>
    </w:p>
    <w:p w14:paraId="00740F14" w14:textId="7F732B0F" w:rsidR="00F93AC7" w:rsidRDefault="00F93AC7" w:rsidP="00372B06">
      <w:pPr>
        <w:rPr>
          <w:rFonts w:cs="Calibri"/>
          <w:b/>
          <w:szCs w:val="22"/>
        </w:rPr>
      </w:pPr>
    </w:p>
    <w:p w14:paraId="0047D285" w14:textId="0B29CE41" w:rsidR="000F1209" w:rsidRDefault="000F1209">
      <w:pPr>
        <w:rPr>
          <w:rFonts w:cs="Calibri"/>
          <w:b/>
          <w:szCs w:val="22"/>
        </w:rPr>
      </w:pPr>
      <w:r>
        <w:rPr>
          <w:rFonts w:cs="Calibri"/>
          <w:b/>
          <w:szCs w:val="22"/>
        </w:rPr>
        <w:br w:type="page"/>
      </w:r>
    </w:p>
    <w:p w14:paraId="306FADA2" w14:textId="77777777" w:rsidR="000F1209" w:rsidRDefault="000F1209" w:rsidP="00372B06">
      <w:pPr>
        <w:rPr>
          <w:rFonts w:cs="Calibri"/>
          <w:b/>
          <w:szCs w:val="22"/>
        </w:rPr>
        <w:sectPr w:rsidR="000F1209" w:rsidSect="00336FAA">
          <w:pgSz w:w="16840" w:h="11900" w:orient="landscape"/>
          <w:pgMar w:top="1440" w:right="2126" w:bottom="1440" w:left="1440" w:header="737" w:footer="709" w:gutter="0"/>
          <w:cols w:space="708"/>
          <w:docGrid w:linePitch="326"/>
        </w:sectPr>
      </w:pPr>
    </w:p>
    <w:p w14:paraId="361F2755" w14:textId="77777777" w:rsidR="00C558AB" w:rsidRPr="00336FAA" w:rsidRDefault="007A2E89" w:rsidP="00FB5EB7">
      <w:pPr>
        <w:rPr>
          <w:b/>
          <w:bCs/>
          <w:color w:val="4F81BD" w:themeColor="accent1"/>
          <w:sz w:val="24"/>
        </w:rPr>
      </w:pPr>
      <w:bookmarkStart w:id="15" w:name="_Hlk96599413"/>
      <w:bookmarkStart w:id="16" w:name="_Hlk96593586"/>
      <w:r w:rsidRPr="00336FAA">
        <w:rPr>
          <w:b/>
          <w:bCs/>
          <w:color w:val="4F81BD" w:themeColor="accent1"/>
          <w:sz w:val="24"/>
        </w:rPr>
        <w:lastRenderedPageBreak/>
        <w:t>Please add the relevant information</w:t>
      </w:r>
    </w:p>
    <w:bookmarkEnd w:id="15"/>
    <w:p w14:paraId="5316FD35" w14:textId="6A400C27" w:rsidR="007A2E89" w:rsidRDefault="007A2E89" w:rsidP="00C558AB">
      <w:pPr>
        <w:pStyle w:val="Heading3"/>
        <w:contextualSpacing/>
      </w:pPr>
      <w:r w:rsidRPr="007A2E89">
        <w:t xml:space="preserve"> </w:t>
      </w:r>
    </w:p>
    <w:p w14:paraId="5EEB8764" w14:textId="5B7359AF" w:rsidR="007A2E89" w:rsidRDefault="009B28FB" w:rsidP="007A2E89">
      <w:bookmarkStart w:id="17" w:name="_Hlk96599921"/>
      <w:r>
        <w:rPr>
          <w:noProof/>
        </w:rPr>
        <mc:AlternateContent>
          <mc:Choice Requires="wps">
            <w:drawing>
              <wp:anchor distT="45720" distB="45720" distL="114300" distR="114300" simplePos="0" relativeHeight="251659264" behindDoc="0" locked="0" layoutInCell="1" allowOverlap="1" wp14:anchorId="7C3CFBAC" wp14:editId="6B497865">
                <wp:simplePos x="0" y="0"/>
                <wp:positionH relativeFrom="margin">
                  <wp:align>right</wp:align>
                </wp:positionH>
                <wp:positionV relativeFrom="paragraph">
                  <wp:posOffset>306070</wp:posOffset>
                </wp:positionV>
                <wp:extent cx="5702300" cy="67246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6724650"/>
                        </a:xfrm>
                        <a:prstGeom prst="rect">
                          <a:avLst/>
                        </a:prstGeom>
                        <a:solidFill>
                          <a:srgbClr val="FFFFFF"/>
                        </a:solidFill>
                        <a:ln w="9525">
                          <a:solidFill>
                            <a:srgbClr val="000000"/>
                          </a:solidFill>
                          <a:miter lim="800000"/>
                          <a:headEnd/>
                          <a:tailEnd/>
                        </a:ln>
                      </wps:spPr>
                      <wps:txbx>
                        <w:txbxContent>
                          <w:p w14:paraId="0F3FAA53" w14:textId="6A475FF7" w:rsidR="007A2E89" w:rsidRDefault="007A2E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3CFBAC" id="_x0000_t202" coordsize="21600,21600" o:spt="202" path="m,l,21600r21600,l21600,xe">
                <v:stroke joinstyle="miter"/>
                <v:path gradientshapeok="t" o:connecttype="rect"/>
              </v:shapetype>
              <v:shape id="Text Box 2" o:spid="_x0000_s1026" type="#_x0000_t202" style="position:absolute;margin-left:397.8pt;margin-top:24.1pt;width:449pt;height:52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">
                <v:textbox>
                  <w:txbxContent>
                    <w:p w14:paraId="0F3FAA53" w14:textId="6A475FF7" w:rsidR="007A2E89" w:rsidRDefault="007A2E89"/>
                  </w:txbxContent>
                </v:textbox>
                <w10:wrap type="square" anchorx="margin"/>
              </v:shape>
            </w:pict>
          </mc:Fallback>
        </mc:AlternateContent>
      </w:r>
      <w:r w:rsidR="007A2E89" w:rsidRPr="007A2E89">
        <w:rPr>
          <w:b/>
          <w:bCs/>
        </w:rPr>
        <w:t>Introduction/Background</w:t>
      </w:r>
      <w:r w:rsidR="007A2E89" w:rsidRPr="007A2E89">
        <w:t xml:space="preserve"> </w:t>
      </w:r>
      <w:bookmarkStart w:id="18" w:name="_Hlk96597456"/>
      <w:r w:rsidR="007A2E89">
        <w:t>(1-page maximum)</w:t>
      </w:r>
      <w:bookmarkEnd w:id="18"/>
    </w:p>
    <w:bookmarkEnd w:id="17"/>
    <w:p w14:paraId="7EE1691F" w14:textId="1507EDBD" w:rsidR="007A2E89" w:rsidRDefault="007A2E89" w:rsidP="007A2E89"/>
    <w:p w14:paraId="7112B721" w14:textId="7FABBB54" w:rsidR="007A2E89" w:rsidRDefault="007A2E89" w:rsidP="007A2E89"/>
    <w:p w14:paraId="4CCDBA81" w14:textId="77777777" w:rsidR="007A2E89" w:rsidRDefault="007A2E89">
      <w:pPr>
        <w:rPr>
          <w:rFonts w:eastAsiaTheme="majorEastAsia" w:cs="Calibri"/>
          <w:b/>
          <w:szCs w:val="22"/>
        </w:rPr>
      </w:pPr>
      <w:r>
        <w:rPr>
          <w:rFonts w:cs="Calibri"/>
          <w:szCs w:val="22"/>
        </w:rPr>
        <w:br w:type="page"/>
      </w:r>
    </w:p>
    <w:p w14:paraId="46273CDB" w14:textId="513CC958" w:rsidR="007A2E89" w:rsidRDefault="007A2E89" w:rsidP="007A2E89">
      <w:pPr>
        <w:pStyle w:val="Heading2"/>
        <w:rPr>
          <w:rFonts w:ascii="Calibri" w:hAnsi="Calibri" w:cs="Calibri"/>
          <w:b w:val="0"/>
          <w:bCs/>
          <w:color w:val="auto"/>
          <w:sz w:val="22"/>
          <w:szCs w:val="22"/>
        </w:rPr>
      </w:pPr>
      <w:bookmarkStart w:id="19" w:name="_Toc103259606"/>
      <w:r w:rsidRPr="007A2E89">
        <w:rPr>
          <w:rFonts w:ascii="Calibri" w:hAnsi="Calibri" w:cs="Calibri"/>
          <w:color w:val="auto"/>
          <w:sz w:val="22"/>
          <w:szCs w:val="22"/>
        </w:rPr>
        <w:lastRenderedPageBreak/>
        <w:t>Research Design &amp; EQUATOR Network checklist</w:t>
      </w:r>
      <w:r>
        <w:rPr>
          <w:rFonts w:ascii="Calibri" w:hAnsi="Calibri" w:cs="Calibri"/>
          <w:b w:val="0"/>
          <w:bCs/>
          <w:color w:val="auto"/>
          <w:sz w:val="22"/>
          <w:szCs w:val="22"/>
        </w:rPr>
        <w:t xml:space="preserve"> (e.g., mixed methods, quantitative, etc.)</w:t>
      </w:r>
      <w:bookmarkEnd w:id="19"/>
    </w:p>
    <w:p w14:paraId="388ECDCC" w14:textId="5372C95F" w:rsidR="007A2E89" w:rsidRDefault="009B28FB" w:rsidP="007A2E89">
      <w:r>
        <w:rPr>
          <w:noProof/>
        </w:rPr>
        <mc:AlternateContent>
          <mc:Choice Requires="wps">
            <w:drawing>
              <wp:anchor distT="45720" distB="45720" distL="114300" distR="114300" simplePos="0" relativeHeight="251661312" behindDoc="0" locked="0" layoutInCell="1" allowOverlap="1" wp14:anchorId="56FD14B0" wp14:editId="75A42BFB">
                <wp:simplePos x="0" y="0"/>
                <wp:positionH relativeFrom="margin">
                  <wp:align>right</wp:align>
                </wp:positionH>
                <wp:positionV relativeFrom="paragraph">
                  <wp:posOffset>511175</wp:posOffset>
                </wp:positionV>
                <wp:extent cx="5715000" cy="1404620"/>
                <wp:effectExtent l="0" t="0" r="19050" b="209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FD3647A" w14:textId="24BA024F" w:rsidR="007A2E89" w:rsidRDefault="00A4436D" w:rsidP="007A2E89">
                            <w:r w:rsidRPr="00A4436D">
                              <w:rPr>
                                <w:b/>
                                <w:bCs/>
                              </w:rPr>
                              <w:t>Research Design:</w:t>
                            </w:r>
                            <w:r w:rsidRPr="00A4436D">
                              <w:t xml:space="preserve"> </w:t>
                            </w:r>
                          </w:p>
                          <w:p w14:paraId="0EF757BC" w14:textId="41ED8244" w:rsidR="00A4436D" w:rsidRDefault="00A4436D" w:rsidP="007A2E89"/>
                          <w:p w14:paraId="2AA99324" w14:textId="73EF2BBA" w:rsidR="00A4436D" w:rsidRPr="00A4436D" w:rsidRDefault="00A4436D" w:rsidP="007A2E89">
                            <w:pPr>
                              <w:rPr>
                                <w:b/>
                                <w:bCs/>
                              </w:rPr>
                            </w:pPr>
                            <w:r w:rsidRPr="00A4436D">
                              <w:rPr>
                                <w:b/>
                                <w:bCs/>
                              </w:rPr>
                              <w:t>EQUATOR Reporting Tool:</w:t>
                            </w:r>
                            <w:r w:rsidRPr="00A4436D">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FD14B0" id="_x0000_s1027" type="#_x0000_t202" style="position:absolute;margin-left:398.8pt;margin-top:40.25pt;width:450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">
                <v:textbox style="mso-fit-shape-to-text:t">
                  <w:txbxContent>
                    <w:p w14:paraId="0FD3647A" w14:textId="24BA024F" w:rsidR="007A2E89" w:rsidRDefault="00A4436D" w:rsidP="007A2E89">
                      <w:r w:rsidRPr="00A4436D">
                        <w:rPr>
                          <w:b/>
                          <w:bCs/>
                        </w:rPr>
                        <w:t>Research Design:</w:t>
                      </w:r>
                      <w:r w:rsidRPr="00A4436D">
                        <w:t xml:space="preserve"> </w:t>
                      </w:r>
                    </w:p>
                    <w:p w14:paraId="0EF757BC" w14:textId="41ED8244" w:rsidR="00A4436D" w:rsidRDefault="00A4436D" w:rsidP="007A2E89"/>
                    <w:p w14:paraId="2AA99324" w14:textId="73EF2BBA" w:rsidR="00A4436D" w:rsidRPr="00A4436D" w:rsidRDefault="00A4436D" w:rsidP="007A2E89">
                      <w:pPr>
                        <w:rPr>
                          <w:b/>
                          <w:bCs/>
                        </w:rPr>
                      </w:pPr>
                      <w:r w:rsidRPr="00A4436D">
                        <w:rPr>
                          <w:b/>
                          <w:bCs/>
                        </w:rPr>
                        <w:t>EQUATOR Reporting Tool:</w:t>
                      </w:r>
                      <w:r w:rsidRPr="00A4436D">
                        <w:t xml:space="preserve"> </w:t>
                      </w:r>
                    </w:p>
                  </w:txbxContent>
                </v:textbox>
                <w10:wrap type="square" anchorx="margin"/>
              </v:shape>
            </w:pict>
          </mc:Fallback>
        </mc:AlternateContent>
      </w:r>
      <w:r w:rsidR="007A2E89">
        <w:t>(</w:t>
      </w:r>
      <w:proofErr w:type="gramStart"/>
      <w:r w:rsidR="007A2E89">
        <w:t>see</w:t>
      </w:r>
      <w:proofErr w:type="gramEnd"/>
      <w:r w:rsidR="007A2E89">
        <w:t xml:space="preserve">: </w:t>
      </w:r>
      <w:hyperlink r:id="rId16" w:history="1">
        <w:r w:rsidR="007A2E89" w:rsidRPr="007A2E89">
          <w:rPr>
            <w:color w:val="0000FF"/>
            <w:u w:val="single"/>
          </w:rPr>
          <w:t xml:space="preserve">The EQUATOR Network | Enhancing the </w:t>
        </w:r>
        <w:proofErr w:type="spellStart"/>
        <w:r w:rsidR="007A2E89" w:rsidRPr="007A2E89">
          <w:rPr>
            <w:color w:val="0000FF"/>
            <w:u w:val="single"/>
          </w:rPr>
          <w:t>QUAlity</w:t>
        </w:r>
        <w:proofErr w:type="spellEnd"/>
        <w:r w:rsidR="007A2E89" w:rsidRPr="007A2E89">
          <w:rPr>
            <w:color w:val="0000FF"/>
            <w:u w:val="single"/>
          </w:rPr>
          <w:t xml:space="preserve"> and Transparency Of Health Research (equator-network.org)</w:t>
        </w:r>
      </w:hyperlink>
      <w:r w:rsidR="007A2E89" w:rsidRPr="007A2E89">
        <w:t>)</w:t>
      </w:r>
    </w:p>
    <w:p w14:paraId="79C1E094" w14:textId="7A28EDBF" w:rsidR="007A2E89" w:rsidRDefault="007A2E89" w:rsidP="007A2E89">
      <w:r>
        <w:rPr>
          <w:b/>
          <w:bCs/>
        </w:rPr>
        <w:t xml:space="preserve">Methods </w:t>
      </w:r>
      <w:r>
        <w:t>(1-page maximum)</w:t>
      </w:r>
    </w:p>
    <w:tbl>
      <w:tblPr>
        <w:tblStyle w:val="TableGrid"/>
        <w:tblW w:w="0" w:type="auto"/>
        <w:tblLook w:val="04A0" w:firstRow="1" w:lastRow="0" w:firstColumn="1" w:lastColumn="0" w:noHBand="0" w:noVBand="1"/>
      </w:tblPr>
      <w:tblGrid>
        <w:gridCol w:w="2689"/>
        <w:gridCol w:w="6321"/>
      </w:tblGrid>
      <w:tr w:rsidR="007A2E89" w14:paraId="2C774FDF" w14:textId="77777777" w:rsidTr="009F292D">
        <w:trPr>
          <w:trHeight w:val="1168"/>
        </w:trPr>
        <w:tc>
          <w:tcPr>
            <w:tcW w:w="2689" w:type="dxa"/>
          </w:tcPr>
          <w:p w14:paraId="2AC1B02B" w14:textId="383F3923" w:rsidR="007A2E89" w:rsidRPr="007A2E89" w:rsidRDefault="007A2E89" w:rsidP="007A2E89">
            <w:pPr>
              <w:rPr>
                <w:b/>
                <w:bCs/>
              </w:rPr>
            </w:pPr>
            <w:r>
              <w:rPr>
                <w:b/>
                <w:bCs/>
              </w:rPr>
              <w:t xml:space="preserve">Forensicare Setting </w:t>
            </w:r>
            <w:r w:rsidRPr="007A2E89">
              <w:t>(e.g., Directorate, unit, etc</w:t>
            </w:r>
            <w:r>
              <w:t>.</w:t>
            </w:r>
            <w:r w:rsidRPr="007A2E89">
              <w:t>)</w:t>
            </w:r>
          </w:p>
        </w:tc>
        <w:tc>
          <w:tcPr>
            <w:tcW w:w="6321" w:type="dxa"/>
          </w:tcPr>
          <w:p w14:paraId="639028BA" w14:textId="77777777" w:rsidR="007A2E89" w:rsidRDefault="007A2E89" w:rsidP="007A2E89"/>
        </w:tc>
      </w:tr>
      <w:tr w:rsidR="007A2E89" w14:paraId="1DADEFCC" w14:textId="77777777" w:rsidTr="009F292D">
        <w:trPr>
          <w:trHeight w:val="1129"/>
        </w:trPr>
        <w:tc>
          <w:tcPr>
            <w:tcW w:w="2689" w:type="dxa"/>
          </w:tcPr>
          <w:p w14:paraId="20858D57" w14:textId="1E1BAAC0" w:rsidR="007A2E89" w:rsidRPr="007A2E89" w:rsidRDefault="007A2E89" w:rsidP="007A2E89">
            <w:pPr>
              <w:rPr>
                <w:b/>
                <w:bCs/>
              </w:rPr>
            </w:pPr>
            <w:r w:rsidRPr="007A2E89">
              <w:rPr>
                <w:b/>
                <w:bCs/>
              </w:rPr>
              <w:t xml:space="preserve">Participants </w:t>
            </w:r>
            <w:r>
              <w:rPr>
                <w:b/>
                <w:bCs/>
              </w:rPr>
              <w:t>&amp;</w:t>
            </w:r>
            <w:r w:rsidRPr="007A2E89">
              <w:rPr>
                <w:b/>
                <w:bCs/>
              </w:rPr>
              <w:t xml:space="preserve"> sample size</w:t>
            </w:r>
            <w:r w:rsidR="00FC60BF">
              <w:rPr>
                <w:b/>
                <w:bCs/>
              </w:rPr>
              <w:t xml:space="preserve"> </w:t>
            </w:r>
            <w:r w:rsidR="00FC60BF" w:rsidRPr="00FC60BF">
              <w:t>(include consent process)</w:t>
            </w:r>
          </w:p>
        </w:tc>
        <w:tc>
          <w:tcPr>
            <w:tcW w:w="6321" w:type="dxa"/>
          </w:tcPr>
          <w:p w14:paraId="3E8C0BD0" w14:textId="77777777" w:rsidR="007A2E89" w:rsidRDefault="007A2E89" w:rsidP="007A2E89"/>
        </w:tc>
      </w:tr>
      <w:tr w:rsidR="007A2E89" w14:paraId="47EEA1DA" w14:textId="77777777" w:rsidTr="009F292D">
        <w:trPr>
          <w:trHeight w:val="1826"/>
        </w:trPr>
        <w:tc>
          <w:tcPr>
            <w:tcW w:w="2689" w:type="dxa"/>
          </w:tcPr>
          <w:p w14:paraId="34D538A8" w14:textId="185B0B3B" w:rsidR="007A2E89" w:rsidRDefault="007A2E89" w:rsidP="007A2E89">
            <w:r w:rsidRPr="007A2E89">
              <w:rPr>
                <w:b/>
                <w:bCs/>
              </w:rPr>
              <w:t>Data collection - Quantitative</w:t>
            </w:r>
            <w:r>
              <w:t xml:space="preserve"> (i.e., list all the dependent variables and how/where they will be collected) </w:t>
            </w:r>
          </w:p>
        </w:tc>
        <w:tc>
          <w:tcPr>
            <w:tcW w:w="6321" w:type="dxa"/>
          </w:tcPr>
          <w:p w14:paraId="72EB4CCF" w14:textId="77777777" w:rsidR="007A2E89" w:rsidRDefault="007A2E89" w:rsidP="007A2E89"/>
        </w:tc>
      </w:tr>
      <w:tr w:rsidR="007A2E89" w14:paraId="09E425B9" w14:textId="77777777" w:rsidTr="009F292D">
        <w:trPr>
          <w:trHeight w:val="2263"/>
        </w:trPr>
        <w:tc>
          <w:tcPr>
            <w:tcW w:w="2689" w:type="dxa"/>
          </w:tcPr>
          <w:p w14:paraId="28C3FD64" w14:textId="4358C3D5" w:rsidR="007A2E89" w:rsidRDefault="007A2E89" w:rsidP="007A2E89">
            <w:r w:rsidRPr="007A2E89">
              <w:rPr>
                <w:b/>
                <w:bCs/>
              </w:rPr>
              <w:t>Data collection – Qualitative</w:t>
            </w:r>
            <w:r>
              <w:t xml:space="preserve"> (i.e., how/where will participants be recruited) </w:t>
            </w:r>
          </w:p>
        </w:tc>
        <w:tc>
          <w:tcPr>
            <w:tcW w:w="6321" w:type="dxa"/>
          </w:tcPr>
          <w:p w14:paraId="01DCACF7" w14:textId="77777777" w:rsidR="007A2E89" w:rsidRDefault="007A2E89" w:rsidP="007A2E89"/>
        </w:tc>
      </w:tr>
      <w:tr w:rsidR="007A2E89" w14:paraId="321C5B76" w14:textId="77777777" w:rsidTr="009F292D">
        <w:trPr>
          <w:trHeight w:val="2392"/>
        </w:trPr>
        <w:tc>
          <w:tcPr>
            <w:tcW w:w="2689" w:type="dxa"/>
          </w:tcPr>
          <w:p w14:paraId="1087E136" w14:textId="5FA001D1" w:rsidR="007A2E89" w:rsidRDefault="007A2E89" w:rsidP="007A2E89">
            <w:r w:rsidRPr="007A2E89">
              <w:rPr>
                <w:b/>
                <w:bCs/>
              </w:rPr>
              <w:t>Data analysis –</w:t>
            </w:r>
            <w:r>
              <w:t xml:space="preserve"> (general overview only)</w:t>
            </w:r>
          </w:p>
        </w:tc>
        <w:tc>
          <w:tcPr>
            <w:tcW w:w="6321" w:type="dxa"/>
          </w:tcPr>
          <w:p w14:paraId="47D78529" w14:textId="77777777" w:rsidR="007A2E89" w:rsidRDefault="007A2E89" w:rsidP="007A2E89"/>
        </w:tc>
      </w:tr>
    </w:tbl>
    <w:p w14:paraId="7578646C" w14:textId="6F0035C3" w:rsidR="007A2E89" w:rsidRDefault="007A2E89" w:rsidP="007A2E89"/>
    <w:p w14:paraId="761B7458" w14:textId="77777777" w:rsidR="007A2E89" w:rsidRDefault="007A2E89">
      <w:r>
        <w:br w:type="page"/>
      </w:r>
    </w:p>
    <w:p w14:paraId="20C97BD5" w14:textId="77777777" w:rsidR="001C65A0" w:rsidRDefault="001C65A0" w:rsidP="00C558AB">
      <w:pPr>
        <w:pStyle w:val="Heading2"/>
        <w:sectPr w:rsidR="001C65A0" w:rsidSect="00336FAA">
          <w:headerReference w:type="default" r:id="rId17"/>
          <w:pgSz w:w="11900" w:h="16840"/>
          <w:pgMar w:top="2126" w:right="1440" w:bottom="1440" w:left="1440" w:header="397" w:footer="709" w:gutter="0"/>
          <w:cols w:space="708"/>
          <w:docGrid w:linePitch="326"/>
        </w:sectPr>
      </w:pPr>
    </w:p>
    <w:p w14:paraId="55FDB29C" w14:textId="4DB7D73F" w:rsidR="00C558AB" w:rsidRPr="001B5A4A" w:rsidRDefault="00CC5224" w:rsidP="00C558AB">
      <w:pPr>
        <w:pStyle w:val="Heading2"/>
      </w:pPr>
      <w:bookmarkStart w:id="20" w:name="_Toc103259607"/>
      <w:r w:rsidRPr="001B5A4A">
        <w:lastRenderedPageBreak/>
        <w:t xml:space="preserve">Forensicare </w:t>
      </w:r>
      <w:r w:rsidR="00C558AB" w:rsidRPr="001B5A4A">
        <w:t>Co-design</w:t>
      </w:r>
      <w:r w:rsidRPr="001B5A4A">
        <w:t xml:space="preserve"> Framework</w:t>
      </w:r>
      <w:bookmarkEnd w:id="20"/>
    </w:p>
    <w:p w14:paraId="0F30600A" w14:textId="36B2490D" w:rsidR="001667D8" w:rsidRDefault="001667D8" w:rsidP="001B5A4A">
      <w:pPr>
        <w:pStyle w:val="LETTERTEXT"/>
        <w:contextualSpacing/>
      </w:pPr>
      <w:r>
        <w:t xml:space="preserve">Through the co-design framework, Forensicare is committed to moving away from designing services for people instead of designing with people. Forensicare is committed to ongoing, effective, and engaging partnership with our consumers, carers, </w:t>
      </w:r>
      <w:proofErr w:type="gramStart"/>
      <w:r>
        <w:t>families</w:t>
      </w:r>
      <w:proofErr w:type="gramEnd"/>
      <w:r>
        <w:t xml:space="preserve"> and supporters, valuing their knowledge and expertise in creating quality services, programs, and policies.</w:t>
      </w:r>
      <w:r w:rsidR="001B5A4A">
        <w:t xml:space="preserve"> All</w:t>
      </w:r>
      <w:r>
        <w:t xml:space="preserve"> </w:t>
      </w:r>
      <w:r w:rsidR="001B5A4A">
        <w:t>proposed research projects, clinical audit, or service evaluation projects must incorporate the Forensicare Co-Design Framework</w:t>
      </w:r>
    </w:p>
    <w:p w14:paraId="7AFCE80B" w14:textId="77777777" w:rsidR="001B5A4A" w:rsidRDefault="001B5A4A" w:rsidP="001667D8">
      <w:pPr>
        <w:pStyle w:val="LETTERTEXT"/>
        <w:contextualSpacing/>
      </w:pPr>
    </w:p>
    <w:tbl>
      <w:tblPr>
        <w:tblStyle w:val="TableGrid"/>
        <w:tblW w:w="0" w:type="auto"/>
        <w:jc w:val="center"/>
        <w:tblLook w:val="04A0" w:firstRow="1" w:lastRow="0" w:firstColumn="1" w:lastColumn="0" w:noHBand="0" w:noVBand="1"/>
      </w:tblPr>
      <w:tblGrid>
        <w:gridCol w:w="2830"/>
        <w:gridCol w:w="4457"/>
        <w:gridCol w:w="5896"/>
      </w:tblGrid>
      <w:tr w:rsidR="001B5A4A" w:rsidRPr="001B5A4A" w14:paraId="6CEF6779" w14:textId="77777777" w:rsidTr="001C65A0">
        <w:trPr>
          <w:jc w:val="center"/>
        </w:trPr>
        <w:tc>
          <w:tcPr>
            <w:tcW w:w="2830" w:type="dxa"/>
          </w:tcPr>
          <w:p w14:paraId="0632E7F0" w14:textId="7E2FD814" w:rsidR="001B5A4A" w:rsidRPr="001B5A4A" w:rsidRDefault="001B5A4A" w:rsidP="00FA150F">
            <w:pPr>
              <w:pStyle w:val="LETTERTEXT"/>
              <w:spacing w:line="240" w:lineRule="auto"/>
              <w:contextualSpacing/>
              <w:rPr>
                <w:b/>
                <w:bCs/>
              </w:rPr>
            </w:pPr>
            <w:r w:rsidRPr="001B5A4A">
              <w:rPr>
                <w:b/>
                <w:bCs/>
              </w:rPr>
              <w:t>Forensicare Co-Design element</w:t>
            </w:r>
          </w:p>
        </w:tc>
        <w:tc>
          <w:tcPr>
            <w:tcW w:w="4457" w:type="dxa"/>
          </w:tcPr>
          <w:p w14:paraId="69F89177" w14:textId="324C3A90" w:rsidR="001B5A4A" w:rsidRPr="001B5A4A" w:rsidRDefault="001B5A4A" w:rsidP="00FA150F">
            <w:pPr>
              <w:pStyle w:val="LETTERTEXT"/>
              <w:spacing w:line="240" w:lineRule="auto"/>
              <w:contextualSpacing/>
              <w:rPr>
                <w:b/>
                <w:bCs/>
              </w:rPr>
            </w:pPr>
            <w:r w:rsidRPr="001B5A4A">
              <w:rPr>
                <w:b/>
                <w:bCs/>
              </w:rPr>
              <w:t>Description</w:t>
            </w:r>
          </w:p>
        </w:tc>
        <w:tc>
          <w:tcPr>
            <w:tcW w:w="5896" w:type="dxa"/>
          </w:tcPr>
          <w:p w14:paraId="7FF173AB" w14:textId="68E6F036" w:rsidR="001B5A4A" w:rsidRPr="001B5A4A" w:rsidRDefault="001C65A0" w:rsidP="00FA150F">
            <w:pPr>
              <w:pStyle w:val="LETTERTEXT"/>
              <w:spacing w:line="240" w:lineRule="auto"/>
              <w:contextualSpacing/>
              <w:rPr>
                <w:b/>
                <w:bCs/>
              </w:rPr>
            </w:pPr>
            <w:r>
              <w:rPr>
                <w:b/>
                <w:bCs/>
              </w:rPr>
              <w:t xml:space="preserve">How </w:t>
            </w:r>
            <w:r w:rsidR="00FA150F">
              <w:rPr>
                <w:b/>
                <w:bCs/>
              </w:rPr>
              <w:t xml:space="preserve">each element is </w:t>
            </w:r>
            <w:r>
              <w:rPr>
                <w:b/>
                <w:bCs/>
              </w:rPr>
              <w:t xml:space="preserve">included in </w:t>
            </w:r>
            <w:r w:rsidR="00FA150F">
              <w:rPr>
                <w:b/>
                <w:bCs/>
              </w:rPr>
              <w:t xml:space="preserve">the </w:t>
            </w:r>
            <w:r w:rsidR="001B5A4A" w:rsidRPr="001B5A4A">
              <w:rPr>
                <w:b/>
                <w:bCs/>
              </w:rPr>
              <w:t>proposed project</w:t>
            </w:r>
          </w:p>
        </w:tc>
      </w:tr>
      <w:tr w:rsidR="001B5A4A" w14:paraId="1C0B7721" w14:textId="77777777" w:rsidTr="001C65A0">
        <w:trPr>
          <w:jc w:val="center"/>
        </w:trPr>
        <w:tc>
          <w:tcPr>
            <w:tcW w:w="2830" w:type="dxa"/>
          </w:tcPr>
          <w:p w14:paraId="04D5296D" w14:textId="0EF02FFE" w:rsidR="001B5A4A" w:rsidRDefault="001B5A4A" w:rsidP="00FA150F">
            <w:pPr>
              <w:pStyle w:val="LETTERTEXT"/>
              <w:spacing w:line="240" w:lineRule="auto"/>
              <w:contextualSpacing/>
            </w:pPr>
            <w:r>
              <w:t>Preparation</w:t>
            </w:r>
            <w:r w:rsidR="001C65A0">
              <w:t xml:space="preserve"> – describing the approach to, and scope of the </w:t>
            </w:r>
            <w:proofErr w:type="gramStart"/>
            <w:r w:rsidR="001C65A0">
              <w:t>project</w:t>
            </w:r>
            <w:proofErr w:type="gramEnd"/>
            <w:r w:rsidR="001C65A0">
              <w:t xml:space="preserve"> </w:t>
            </w:r>
          </w:p>
          <w:p w14:paraId="51CE7665" w14:textId="26ED9E0D" w:rsidR="001B5A4A" w:rsidRDefault="001B5A4A" w:rsidP="00FA150F">
            <w:pPr>
              <w:pStyle w:val="LETTERTEXT"/>
              <w:spacing w:line="240" w:lineRule="auto"/>
              <w:contextualSpacing/>
            </w:pPr>
          </w:p>
        </w:tc>
        <w:tc>
          <w:tcPr>
            <w:tcW w:w="4457" w:type="dxa"/>
          </w:tcPr>
          <w:p w14:paraId="4F3B3779" w14:textId="24ECCBF3" w:rsidR="001C65A0" w:rsidRDefault="001C65A0" w:rsidP="00FA150F">
            <w:pPr>
              <w:pStyle w:val="LETTERTEXT"/>
              <w:numPr>
                <w:ilvl w:val="0"/>
                <w:numId w:val="5"/>
              </w:numPr>
              <w:spacing w:line="240" w:lineRule="auto"/>
              <w:contextualSpacing/>
            </w:pPr>
            <w:r>
              <w:t xml:space="preserve">Outline level of engagement </w:t>
            </w:r>
            <w:proofErr w:type="gramStart"/>
            <w:r>
              <w:t>sought</w:t>
            </w:r>
            <w:proofErr w:type="gramEnd"/>
            <w:r>
              <w:t xml:space="preserve"> </w:t>
            </w:r>
          </w:p>
          <w:p w14:paraId="142049FC" w14:textId="0DE881A7" w:rsidR="001C65A0" w:rsidRDefault="001C65A0" w:rsidP="00FA150F">
            <w:pPr>
              <w:pStyle w:val="LETTERTEXT"/>
              <w:numPr>
                <w:ilvl w:val="0"/>
                <w:numId w:val="5"/>
              </w:numPr>
              <w:spacing w:line="240" w:lineRule="auto"/>
              <w:contextualSpacing/>
            </w:pPr>
            <w:r>
              <w:t xml:space="preserve">Outline the roles and responsibilities of each member of the co-design </w:t>
            </w:r>
            <w:proofErr w:type="gramStart"/>
            <w:r>
              <w:t>team</w:t>
            </w:r>
            <w:proofErr w:type="gramEnd"/>
          </w:p>
          <w:p w14:paraId="78A0ECCF" w14:textId="04D8E36B" w:rsidR="001B5A4A" w:rsidRDefault="001C65A0" w:rsidP="00FA150F">
            <w:pPr>
              <w:pStyle w:val="LETTERTEXT"/>
              <w:numPr>
                <w:ilvl w:val="0"/>
                <w:numId w:val="5"/>
              </w:numPr>
              <w:spacing w:line="240" w:lineRule="auto"/>
              <w:contextualSpacing/>
            </w:pPr>
            <w:r>
              <w:t xml:space="preserve">Describe how </w:t>
            </w:r>
            <w:r w:rsidR="001B5A4A">
              <w:t>final outcomes of the project will be communicated to</w:t>
            </w:r>
            <w:r>
              <w:t xml:space="preserve"> </w:t>
            </w:r>
            <w:r w:rsidR="001B5A4A">
              <w:t xml:space="preserve">people with lived experience </w:t>
            </w:r>
          </w:p>
        </w:tc>
        <w:tc>
          <w:tcPr>
            <w:tcW w:w="5896" w:type="dxa"/>
          </w:tcPr>
          <w:p w14:paraId="50A9C586" w14:textId="77777777" w:rsidR="001B5A4A" w:rsidRDefault="001B5A4A" w:rsidP="00FA150F">
            <w:pPr>
              <w:pStyle w:val="LETTERTEXT"/>
              <w:spacing w:line="240" w:lineRule="auto"/>
              <w:contextualSpacing/>
            </w:pPr>
          </w:p>
        </w:tc>
      </w:tr>
      <w:tr w:rsidR="001B5A4A" w14:paraId="6ACA93D2" w14:textId="77777777" w:rsidTr="001C65A0">
        <w:trPr>
          <w:jc w:val="center"/>
        </w:trPr>
        <w:tc>
          <w:tcPr>
            <w:tcW w:w="2830" w:type="dxa"/>
          </w:tcPr>
          <w:p w14:paraId="7DC1752D" w14:textId="10E7BD6D" w:rsidR="00FA150F" w:rsidRDefault="001B5A4A" w:rsidP="00FA150F">
            <w:pPr>
              <w:pStyle w:val="LETTERTEXT"/>
              <w:spacing w:line="240" w:lineRule="auto"/>
              <w:contextualSpacing/>
            </w:pPr>
            <w:r>
              <w:t>Engagement</w:t>
            </w:r>
            <w:r w:rsidR="00FA150F">
              <w:t xml:space="preserve"> – seeking an understanding of each participant's capacity and willingness to engage, and </w:t>
            </w:r>
          </w:p>
          <w:p w14:paraId="7EE5F178" w14:textId="560FFFFE" w:rsidR="001B5A4A" w:rsidRDefault="00FA150F" w:rsidP="00FA150F">
            <w:pPr>
              <w:pStyle w:val="LETTERTEXT"/>
              <w:spacing w:line="240" w:lineRule="auto"/>
              <w:contextualSpacing/>
            </w:pPr>
            <w:r>
              <w:t>provide support to strengthen effective engagement</w:t>
            </w:r>
          </w:p>
        </w:tc>
        <w:tc>
          <w:tcPr>
            <w:tcW w:w="4457" w:type="dxa"/>
          </w:tcPr>
          <w:p w14:paraId="47B30575" w14:textId="77777777" w:rsidR="001B5A4A" w:rsidRDefault="00FA150F" w:rsidP="00FA150F">
            <w:pPr>
              <w:pStyle w:val="LETTERTEXT"/>
              <w:numPr>
                <w:ilvl w:val="0"/>
                <w:numId w:val="6"/>
              </w:numPr>
              <w:spacing w:line="240" w:lineRule="auto"/>
              <w:contextualSpacing/>
            </w:pPr>
            <w:r>
              <w:t>I</w:t>
            </w:r>
            <w:r w:rsidR="001C65A0">
              <w:t>dentifying and delivering supports available to assist consumers, carers, family members</w:t>
            </w:r>
            <w:r>
              <w:t>,</w:t>
            </w:r>
            <w:r w:rsidR="001C65A0">
              <w:t xml:space="preserve"> and supporters in seeking consultation and providing a feedback loop within their wider </w:t>
            </w:r>
            <w:proofErr w:type="gramStart"/>
            <w:r w:rsidR="001C65A0">
              <w:t>groups</w:t>
            </w:r>
            <w:proofErr w:type="gramEnd"/>
          </w:p>
          <w:p w14:paraId="566D898B" w14:textId="13B976B3" w:rsidR="00FA150F" w:rsidRDefault="00FA150F" w:rsidP="00FA150F">
            <w:pPr>
              <w:pStyle w:val="LETTERTEXT"/>
              <w:numPr>
                <w:ilvl w:val="0"/>
                <w:numId w:val="6"/>
              </w:numPr>
              <w:spacing w:line="240" w:lineRule="auto"/>
              <w:contextualSpacing/>
            </w:pPr>
            <w:r>
              <w:t>I</w:t>
            </w:r>
            <w:r w:rsidRPr="00FA150F">
              <w:t>mplementing the co-design plan and monitoring its progress</w:t>
            </w:r>
          </w:p>
        </w:tc>
        <w:tc>
          <w:tcPr>
            <w:tcW w:w="5896" w:type="dxa"/>
          </w:tcPr>
          <w:p w14:paraId="43428A90" w14:textId="77777777" w:rsidR="001B5A4A" w:rsidRDefault="001B5A4A" w:rsidP="00FA150F">
            <w:pPr>
              <w:pStyle w:val="LETTERTEXT"/>
              <w:spacing w:line="240" w:lineRule="auto"/>
              <w:contextualSpacing/>
            </w:pPr>
          </w:p>
        </w:tc>
      </w:tr>
      <w:tr w:rsidR="001B5A4A" w14:paraId="43263261" w14:textId="77777777" w:rsidTr="001C65A0">
        <w:trPr>
          <w:jc w:val="center"/>
        </w:trPr>
        <w:tc>
          <w:tcPr>
            <w:tcW w:w="2830" w:type="dxa"/>
          </w:tcPr>
          <w:p w14:paraId="7895D380" w14:textId="6664969A" w:rsidR="001B5A4A" w:rsidRDefault="001B5A4A" w:rsidP="00FA150F">
            <w:pPr>
              <w:pStyle w:val="LETTERTEXT"/>
              <w:spacing w:line="240" w:lineRule="auto"/>
              <w:contextualSpacing/>
            </w:pPr>
            <w:r>
              <w:t>Review</w:t>
            </w:r>
            <w:r w:rsidR="00FA150F">
              <w:t xml:space="preserve"> – disseminate and translate co-design outcomes</w:t>
            </w:r>
          </w:p>
        </w:tc>
        <w:tc>
          <w:tcPr>
            <w:tcW w:w="4457" w:type="dxa"/>
          </w:tcPr>
          <w:p w14:paraId="26DFCB37" w14:textId="62FD5790" w:rsidR="001B5A4A" w:rsidRDefault="00FA150F" w:rsidP="00FA150F">
            <w:pPr>
              <w:pStyle w:val="LETTERTEXT"/>
              <w:numPr>
                <w:ilvl w:val="0"/>
                <w:numId w:val="7"/>
              </w:numPr>
              <w:spacing w:line="240" w:lineRule="auto"/>
              <w:contextualSpacing/>
            </w:pPr>
            <w:r>
              <w:t>Ensuring information is translated into plain English and disseminated across consumer and carer networks such as CAG, FCAG and the Family Sensitive Practice Committee</w:t>
            </w:r>
          </w:p>
        </w:tc>
        <w:tc>
          <w:tcPr>
            <w:tcW w:w="5896" w:type="dxa"/>
          </w:tcPr>
          <w:p w14:paraId="7283BE3E" w14:textId="77777777" w:rsidR="001B5A4A" w:rsidRDefault="001B5A4A" w:rsidP="00FA150F">
            <w:pPr>
              <w:pStyle w:val="LETTERTEXT"/>
              <w:spacing w:line="240" w:lineRule="auto"/>
              <w:contextualSpacing/>
            </w:pPr>
          </w:p>
        </w:tc>
      </w:tr>
    </w:tbl>
    <w:p w14:paraId="79BD051A" w14:textId="77777777" w:rsidR="001B5A4A" w:rsidRDefault="001B5A4A" w:rsidP="001667D8">
      <w:pPr>
        <w:pStyle w:val="LETTERTEXT"/>
        <w:contextualSpacing/>
      </w:pPr>
    </w:p>
    <w:p w14:paraId="4E32FDB4" w14:textId="77777777" w:rsidR="001B5A4A" w:rsidRDefault="001B5A4A" w:rsidP="001667D8">
      <w:pPr>
        <w:pStyle w:val="LETTERTEXT"/>
        <w:contextualSpacing/>
      </w:pPr>
    </w:p>
    <w:p w14:paraId="33516B56" w14:textId="77777777" w:rsidR="001B5A4A" w:rsidRDefault="001B5A4A" w:rsidP="001667D8">
      <w:pPr>
        <w:pStyle w:val="LETTERTEXT"/>
        <w:contextualSpacing/>
      </w:pPr>
    </w:p>
    <w:p w14:paraId="7D50323E" w14:textId="77777777" w:rsidR="001B5A4A" w:rsidRDefault="001B5A4A" w:rsidP="001667D8">
      <w:pPr>
        <w:pStyle w:val="LETTERTEXT"/>
        <w:contextualSpacing/>
      </w:pPr>
    </w:p>
    <w:p w14:paraId="27A96764" w14:textId="77777777" w:rsidR="00FA150F" w:rsidRDefault="00FA150F" w:rsidP="008373AF">
      <w:pPr>
        <w:pStyle w:val="Heading2"/>
        <w:sectPr w:rsidR="00FA150F" w:rsidSect="00336FAA">
          <w:pgSz w:w="16840" w:h="11900" w:orient="landscape"/>
          <w:pgMar w:top="1440" w:right="2126" w:bottom="1440" w:left="1440" w:header="737" w:footer="709" w:gutter="0"/>
          <w:cols w:space="708"/>
          <w:docGrid w:linePitch="326"/>
        </w:sectPr>
      </w:pPr>
    </w:p>
    <w:p w14:paraId="17F48E76" w14:textId="76C611E5" w:rsidR="008373AF" w:rsidRDefault="009B28FB" w:rsidP="008373AF">
      <w:pPr>
        <w:pStyle w:val="Heading2"/>
      </w:pPr>
      <w:bookmarkStart w:id="21" w:name="_Toc103259608"/>
      <w:r w:rsidRPr="009B28FB">
        <w:lastRenderedPageBreak/>
        <w:t>Impact on Forensicare services, resources</w:t>
      </w:r>
      <w:r>
        <w:t>,</w:t>
      </w:r>
      <w:r w:rsidRPr="009B28FB">
        <w:t xml:space="preserve"> and time</w:t>
      </w:r>
      <w:bookmarkEnd w:id="21"/>
    </w:p>
    <w:p w14:paraId="588F3A51" w14:textId="77777777" w:rsidR="009B28FB" w:rsidRPr="009B28FB" w:rsidRDefault="009B28FB" w:rsidP="009B28FB">
      <w:pPr>
        <w:contextualSpacing/>
      </w:pPr>
    </w:p>
    <w:tbl>
      <w:tblPr>
        <w:tblStyle w:val="TableGrid"/>
        <w:tblW w:w="0" w:type="auto"/>
        <w:tblLook w:val="04A0" w:firstRow="1" w:lastRow="0" w:firstColumn="1" w:lastColumn="0" w:noHBand="0" w:noVBand="1"/>
      </w:tblPr>
      <w:tblGrid>
        <w:gridCol w:w="2547"/>
        <w:gridCol w:w="6463"/>
      </w:tblGrid>
      <w:tr w:rsidR="009B28FB" w14:paraId="79263397" w14:textId="77777777" w:rsidTr="009F292D">
        <w:trPr>
          <w:trHeight w:val="2734"/>
        </w:trPr>
        <w:tc>
          <w:tcPr>
            <w:tcW w:w="2547" w:type="dxa"/>
          </w:tcPr>
          <w:bookmarkEnd w:id="16"/>
          <w:p w14:paraId="07DC6ABA" w14:textId="6A7A741B" w:rsidR="009B28FB" w:rsidRDefault="009B28FB" w:rsidP="00372B06">
            <w:pPr>
              <w:rPr>
                <w:rFonts w:cs="Calibri"/>
                <w:b/>
                <w:szCs w:val="22"/>
              </w:rPr>
            </w:pPr>
            <w:r>
              <w:rPr>
                <w:rFonts w:cs="Calibri"/>
                <w:b/>
                <w:szCs w:val="22"/>
              </w:rPr>
              <w:t xml:space="preserve">If an investigator is a Forensicare staff </w:t>
            </w:r>
            <w:proofErr w:type="gramStart"/>
            <w:r>
              <w:rPr>
                <w:rFonts w:cs="Calibri"/>
                <w:b/>
                <w:szCs w:val="22"/>
              </w:rPr>
              <w:t>member</w:t>
            </w:r>
            <w:proofErr w:type="gramEnd"/>
            <w:r>
              <w:rPr>
                <w:rFonts w:cs="Calibri"/>
                <w:b/>
                <w:szCs w:val="22"/>
              </w:rPr>
              <w:t xml:space="preserve"> please describe how their role is funded in the proposed project</w:t>
            </w:r>
          </w:p>
        </w:tc>
        <w:tc>
          <w:tcPr>
            <w:tcW w:w="6463" w:type="dxa"/>
          </w:tcPr>
          <w:p w14:paraId="2DF70922" w14:textId="77777777" w:rsidR="009B28FB" w:rsidRPr="00A13478" w:rsidRDefault="009B28FB" w:rsidP="00372B06">
            <w:pPr>
              <w:rPr>
                <w:rFonts w:cs="Calibri"/>
                <w:bCs/>
                <w:szCs w:val="22"/>
              </w:rPr>
            </w:pPr>
          </w:p>
        </w:tc>
      </w:tr>
      <w:tr w:rsidR="009B28FB" w14:paraId="3A244D91" w14:textId="77777777" w:rsidTr="00D665B4">
        <w:trPr>
          <w:trHeight w:val="8925"/>
        </w:trPr>
        <w:tc>
          <w:tcPr>
            <w:tcW w:w="2547" w:type="dxa"/>
          </w:tcPr>
          <w:p w14:paraId="49962AAE" w14:textId="62B92985" w:rsidR="009B28FB" w:rsidRDefault="009B28FB" w:rsidP="00372B06">
            <w:pPr>
              <w:rPr>
                <w:rFonts w:cs="Calibri"/>
                <w:b/>
                <w:szCs w:val="22"/>
              </w:rPr>
            </w:pPr>
            <w:r>
              <w:rPr>
                <w:rFonts w:cs="Calibri"/>
                <w:b/>
                <w:szCs w:val="22"/>
              </w:rPr>
              <w:t>Who/what specifically will you be liaising with at Forensicare to support data collection and what is their role</w:t>
            </w:r>
            <w:r w:rsidR="00A13478">
              <w:rPr>
                <w:rFonts w:cs="Calibri"/>
                <w:b/>
                <w:szCs w:val="22"/>
              </w:rPr>
              <w:t xml:space="preserve"> in this process</w:t>
            </w:r>
            <w:r>
              <w:rPr>
                <w:rFonts w:cs="Calibri"/>
                <w:b/>
                <w:szCs w:val="22"/>
              </w:rPr>
              <w:t xml:space="preserve">? </w:t>
            </w:r>
            <w:r w:rsidR="00A13478" w:rsidRPr="00A13478">
              <w:rPr>
                <w:rFonts w:cs="Calibri"/>
                <w:bCs/>
                <w:szCs w:val="22"/>
              </w:rPr>
              <w:t>(e.g., NUM, health information systems, IT, meeting rooms, etc.)</w:t>
            </w:r>
          </w:p>
        </w:tc>
        <w:tc>
          <w:tcPr>
            <w:tcW w:w="6463" w:type="dxa"/>
          </w:tcPr>
          <w:p w14:paraId="20F034BF" w14:textId="77777777" w:rsidR="009B28FB" w:rsidRPr="00A13478" w:rsidRDefault="009B28FB" w:rsidP="00372B06">
            <w:pPr>
              <w:rPr>
                <w:rFonts w:cs="Calibri"/>
                <w:bCs/>
                <w:szCs w:val="22"/>
              </w:rPr>
            </w:pPr>
          </w:p>
        </w:tc>
      </w:tr>
      <w:tr w:rsidR="00D665B4" w14:paraId="7CE3AAC0" w14:textId="77777777" w:rsidTr="00D665B4">
        <w:trPr>
          <w:trHeight w:val="701"/>
        </w:trPr>
        <w:tc>
          <w:tcPr>
            <w:tcW w:w="9010" w:type="dxa"/>
            <w:gridSpan w:val="2"/>
          </w:tcPr>
          <w:p w14:paraId="580FA67A" w14:textId="54358783" w:rsidR="00D665B4" w:rsidRDefault="00D665B4" w:rsidP="00372B06">
            <w:pPr>
              <w:rPr>
                <w:rFonts w:cs="Calibri"/>
                <w:bCs/>
                <w:szCs w:val="22"/>
              </w:rPr>
            </w:pPr>
            <w:r>
              <w:rPr>
                <w:rFonts w:cs="Calibri"/>
                <w:bCs/>
                <w:szCs w:val="22"/>
              </w:rPr>
              <w:t xml:space="preserve">If your application requires access to PMI or CMI, you must contact health information systems prior to submitting this form </w:t>
            </w:r>
            <w:hyperlink r:id="rId18" w:history="1">
              <w:r>
                <w:rPr>
                  <w:rStyle w:val="Hyperlink"/>
                  <w:rFonts w:eastAsia="Times New Roman"/>
                  <w:b/>
                  <w:bCs/>
                  <w:sz w:val="24"/>
                </w:rPr>
                <w:t>health.information@forensicare.vic.gov.au</w:t>
              </w:r>
            </w:hyperlink>
          </w:p>
          <w:p w14:paraId="03DAD32A" w14:textId="47064EF3" w:rsidR="00D665B4" w:rsidRPr="00A13478" w:rsidRDefault="00D665B4" w:rsidP="00372B06">
            <w:pPr>
              <w:rPr>
                <w:rFonts w:cs="Calibri"/>
                <w:bCs/>
                <w:szCs w:val="22"/>
              </w:rPr>
            </w:pPr>
          </w:p>
        </w:tc>
      </w:tr>
    </w:tbl>
    <w:p w14:paraId="38A7F3D9" w14:textId="77777777" w:rsidR="0084527A" w:rsidRDefault="0084527A" w:rsidP="0084527A">
      <w:r>
        <w:rPr>
          <w:noProof/>
        </w:rPr>
        <w:lastRenderedPageBreak/>
        <mc:AlternateContent>
          <mc:Choice Requires="wps">
            <w:drawing>
              <wp:anchor distT="45720" distB="45720" distL="114300" distR="114300" simplePos="0" relativeHeight="251665408" behindDoc="0" locked="0" layoutInCell="1" allowOverlap="1" wp14:anchorId="7ADDEB8E" wp14:editId="764539AA">
                <wp:simplePos x="0" y="0"/>
                <wp:positionH relativeFrom="margin">
                  <wp:align>right</wp:align>
                </wp:positionH>
                <wp:positionV relativeFrom="paragraph">
                  <wp:posOffset>306070</wp:posOffset>
                </wp:positionV>
                <wp:extent cx="5702300" cy="7264400"/>
                <wp:effectExtent l="0" t="0" r="1270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7264400"/>
                        </a:xfrm>
                        <a:prstGeom prst="rect">
                          <a:avLst/>
                        </a:prstGeom>
                        <a:solidFill>
                          <a:srgbClr val="FFFFFF"/>
                        </a:solidFill>
                        <a:ln w="9525">
                          <a:solidFill>
                            <a:srgbClr val="000000"/>
                          </a:solidFill>
                          <a:miter lim="800000"/>
                          <a:headEnd/>
                          <a:tailEnd/>
                        </a:ln>
                      </wps:spPr>
                      <wps:txbx>
                        <w:txbxContent>
                          <w:p w14:paraId="2BECDB5B" w14:textId="77777777" w:rsidR="0084527A" w:rsidRDefault="0084527A" w:rsidP="008452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DEB8E" id="_x0000_s1028" type="#_x0000_t202" style="position:absolute;margin-left:397.8pt;margin-top:24.1pt;width:449pt;height:572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">
                <v:textbox>
                  <w:txbxContent>
                    <w:p w14:paraId="2BECDB5B" w14:textId="77777777" w:rsidR="0084527A" w:rsidRDefault="0084527A" w:rsidP="0084527A"/>
                  </w:txbxContent>
                </v:textbox>
                <w10:wrap type="square" anchorx="margin"/>
              </v:shape>
            </w:pict>
          </mc:Fallback>
        </mc:AlternateContent>
      </w:r>
      <w:r>
        <w:rPr>
          <w:b/>
          <w:bCs/>
        </w:rPr>
        <w:t>References (</w:t>
      </w:r>
      <w:r>
        <w:t>1-page maximum)</w:t>
      </w:r>
    </w:p>
    <w:p w14:paraId="1E4291BE" w14:textId="2E61821A" w:rsidR="0084527A" w:rsidRDefault="0084527A">
      <w:pPr>
        <w:rPr>
          <w:rFonts w:asciiTheme="minorHAnsi" w:hAnsiTheme="minorHAnsi" w:cstheme="minorHAnsi"/>
          <w:b/>
        </w:rPr>
      </w:pPr>
      <w:r>
        <w:rPr>
          <w:rFonts w:asciiTheme="minorHAnsi" w:hAnsiTheme="minorHAnsi" w:cstheme="minorHAnsi"/>
          <w:b/>
        </w:rPr>
        <w:br w:type="page"/>
      </w:r>
    </w:p>
    <w:p w14:paraId="5ADA299B" w14:textId="413762DC" w:rsidR="0084527A" w:rsidRDefault="0084527A" w:rsidP="0084527A">
      <w:r>
        <w:lastRenderedPageBreak/>
        <w:t xml:space="preserve">This Forensicare Research Proposal Protocol is informed by the following documents: </w:t>
      </w:r>
    </w:p>
    <w:p w14:paraId="2E729D23" w14:textId="48075960" w:rsidR="0084527A" w:rsidRDefault="0084527A" w:rsidP="0084527A">
      <w:pPr>
        <w:pStyle w:val="ListParagraph"/>
        <w:numPr>
          <w:ilvl w:val="0"/>
          <w:numId w:val="2"/>
        </w:numPr>
      </w:pPr>
      <w:r>
        <w:t>Forensicare Strategic Plan 2021-2</w:t>
      </w:r>
      <w:r w:rsidR="006A7FCE">
        <w:t>02</w:t>
      </w:r>
      <w:r>
        <w:t>6</w:t>
      </w:r>
    </w:p>
    <w:p w14:paraId="418BABAE" w14:textId="634BEA2C" w:rsidR="0084527A" w:rsidRDefault="0084527A" w:rsidP="0084527A">
      <w:pPr>
        <w:pStyle w:val="ListParagraph"/>
        <w:numPr>
          <w:ilvl w:val="0"/>
          <w:numId w:val="2"/>
        </w:numPr>
      </w:pPr>
      <w:r>
        <w:t>Research Operational Plan 2021-2</w:t>
      </w:r>
      <w:r w:rsidR="006A7FCE">
        <w:t>02</w:t>
      </w:r>
      <w:r>
        <w:t>6</w:t>
      </w:r>
    </w:p>
    <w:p w14:paraId="7E1DE456" w14:textId="02487320" w:rsidR="0084527A" w:rsidRDefault="0084527A" w:rsidP="0084527A">
      <w:pPr>
        <w:pStyle w:val="ListParagraph"/>
        <w:numPr>
          <w:ilvl w:val="0"/>
          <w:numId w:val="2"/>
        </w:numPr>
      </w:pPr>
      <w:r>
        <w:t>Forensicare guideline for the submission of a research proposal</w:t>
      </w:r>
    </w:p>
    <w:p w14:paraId="30754A39" w14:textId="69A599F0" w:rsidR="00CC5224" w:rsidRDefault="00CC5224" w:rsidP="0084527A">
      <w:pPr>
        <w:pStyle w:val="ListParagraph"/>
        <w:numPr>
          <w:ilvl w:val="0"/>
          <w:numId w:val="2"/>
        </w:numPr>
      </w:pPr>
      <w:r>
        <w:t>Forensicare</w:t>
      </w:r>
      <w:r w:rsidR="001B5A4A">
        <w:t xml:space="preserve"> Co-Design Framework </w:t>
      </w:r>
    </w:p>
    <w:p w14:paraId="2A64D261" w14:textId="2F71141C" w:rsidR="006A7FCE" w:rsidRDefault="0084527A" w:rsidP="0084527A">
      <w:r>
        <w:t xml:space="preserve">Please contact the Forensicare Research Department for </w:t>
      </w:r>
      <w:proofErr w:type="gramStart"/>
      <w:r w:rsidR="006A7FCE">
        <w:t>any and all</w:t>
      </w:r>
      <w:proofErr w:type="gramEnd"/>
      <w:r w:rsidR="006A7FCE">
        <w:t xml:space="preserve"> queries about</w:t>
      </w:r>
      <w:r>
        <w:t xml:space="preserve"> conducting research, clinical audits, or service evaluations at Forensicare: </w:t>
      </w:r>
    </w:p>
    <w:p w14:paraId="66C8B966" w14:textId="04330DFA" w:rsidR="006A7FCE" w:rsidRDefault="000B5BD9" w:rsidP="006A7FCE">
      <w:pPr>
        <w:jc w:val="center"/>
      </w:pPr>
      <w:hyperlink r:id="rId19" w:history="1">
        <w:r w:rsidR="00D665B4" w:rsidRPr="009F417F">
          <w:rPr>
            <w:rStyle w:val="Hyperlink"/>
          </w:rPr>
          <w:t>research@forensicare.vic.gov.au</w:t>
        </w:r>
      </w:hyperlink>
    </w:p>
    <w:p w14:paraId="742447A5" w14:textId="5430CADE" w:rsidR="00B55A7C" w:rsidRDefault="00B55A7C" w:rsidP="00B55A7C">
      <w:pPr>
        <w:pStyle w:val="Heading2"/>
      </w:pPr>
      <w:bookmarkStart w:id="22" w:name="_Toc103259609"/>
      <w:r>
        <w:t>Submission checklist</w:t>
      </w:r>
      <w:bookmarkEnd w:id="22"/>
      <w:r>
        <w:t xml:space="preserve">  </w:t>
      </w:r>
    </w:p>
    <w:tbl>
      <w:tblPr>
        <w:tblStyle w:val="TableGrid"/>
        <w:tblW w:w="0" w:type="auto"/>
        <w:tblLook w:val="04A0" w:firstRow="1" w:lastRow="0" w:firstColumn="1" w:lastColumn="0" w:noHBand="0" w:noVBand="1"/>
      </w:tblPr>
      <w:tblGrid>
        <w:gridCol w:w="7225"/>
        <w:gridCol w:w="567"/>
        <w:gridCol w:w="567"/>
        <w:gridCol w:w="651"/>
      </w:tblGrid>
      <w:tr w:rsidR="0084527A" w:rsidRPr="005D7A51" w14:paraId="4E10CD33" w14:textId="77777777" w:rsidTr="0076375B">
        <w:tc>
          <w:tcPr>
            <w:tcW w:w="7225" w:type="dxa"/>
          </w:tcPr>
          <w:p w14:paraId="2D8968C1" w14:textId="77777777" w:rsidR="0084527A" w:rsidRPr="005D7A51" w:rsidRDefault="0084527A" w:rsidP="0076375B">
            <w:pPr>
              <w:rPr>
                <w:rFonts w:cs="Calibri"/>
                <w:b/>
                <w:bCs/>
              </w:rPr>
            </w:pPr>
            <w:r>
              <w:rPr>
                <w:rFonts w:cs="Calibri"/>
                <w:b/>
                <w:bCs/>
              </w:rPr>
              <w:t>Item</w:t>
            </w:r>
          </w:p>
        </w:tc>
        <w:tc>
          <w:tcPr>
            <w:tcW w:w="567" w:type="dxa"/>
          </w:tcPr>
          <w:p w14:paraId="0B84924D" w14:textId="77777777" w:rsidR="0084527A" w:rsidRPr="005D7A51" w:rsidRDefault="0084527A" w:rsidP="0076375B">
            <w:pPr>
              <w:jc w:val="center"/>
              <w:rPr>
                <w:rFonts w:cs="Calibri"/>
                <w:b/>
                <w:bCs/>
              </w:rPr>
            </w:pPr>
            <w:r w:rsidRPr="005D7A51">
              <w:rPr>
                <w:rFonts w:cs="Calibri"/>
                <w:b/>
                <w:bCs/>
              </w:rPr>
              <w:t>Yes</w:t>
            </w:r>
          </w:p>
        </w:tc>
        <w:tc>
          <w:tcPr>
            <w:tcW w:w="567" w:type="dxa"/>
          </w:tcPr>
          <w:p w14:paraId="77ED53CF" w14:textId="77777777" w:rsidR="0084527A" w:rsidRPr="005D7A51" w:rsidRDefault="0084527A" w:rsidP="0076375B">
            <w:pPr>
              <w:jc w:val="center"/>
              <w:rPr>
                <w:rFonts w:cs="Calibri"/>
                <w:b/>
                <w:bCs/>
              </w:rPr>
            </w:pPr>
            <w:r w:rsidRPr="005D7A51">
              <w:rPr>
                <w:rFonts w:cs="Calibri"/>
                <w:b/>
                <w:bCs/>
              </w:rPr>
              <w:t>No</w:t>
            </w:r>
          </w:p>
        </w:tc>
        <w:tc>
          <w:tcPr>
            <w:tcW w:w="651" w:type="dxa"/>
          </w:tcPr>
          <w:p w14:paraId="66B5231C" w14:textId="30065A6E" w:rsidR="0084527A" w:rsidRPr="005D7A51" w:rsidRDefault="0084527A" w:rsidP="0076375B">
            <w:pPr>
              <w:jc w:val="center"/>
              <w:rPr>
                <w:rFonts w:cs="Calibri"/>
                <w:b/>
                <w:bCs/>
              </w:rPr>
            </w:pPr>
            <w:r w:rsidRPr="005D7A51">
              <w:rPr>
                <w:rFonts w:cs="Calibri"/>
                <w:b/>
                <w:bCs/>
              </w:rPr>
              <w:t>N</w:t>
            </w:r>
            <w:r w:rsidR="00D665B4">
              <w:rPr>
                <w:rFonts w:cs="Calibri"/>
                <w:b/>
                <w:bCs/>
              </w:rPr>
              <w:t>/</w:t>
            </w:r>
            <w:r w:rsidRPr="005D7A51">
              <w:rPr>
                <w:rFonts w:cs="Calibri"/>
                <w:b/>
                <w:bCs/>
              </w:rPr>
              <w:t>A</w:t>
            </w:r>
          </w:p>
        </w:tc>
      </w:tr>
      <w:tr w:rsidR="0084527A" w:rsidRPr="005D7A51" w14:paraId="25BAA7F3" w14:textId="77777777" w:rsidTr="0076375B">
        <w:tc>
          <w:tcPr>
            <w:tcW w:w="7225" w:type="dxa"/>
          </w:tcPr>
          <w:p w14:paraId="759D0A2C" w14:textId="77777777" w:rsidR="0084527A" w:rsidRPr="005D7A51" w:rsidRDefault="0084527A" w:rsidP="0076375B">
            <w:pPr>
              <w:rPr>
                <w:rFonts w:cs="Calibri"/>
              </w:rPr>
            </w:pPr>
            <w:bookmarkStart w:id="23" w:name="_Hlk96604820"/>
            <w:r>
              <w:rPr>
                <w:rFonts w:cs="Calibri"/>
              </w:rPr>
              <w:t>Relevant HREC application form</w:t>
            </w:r>
          </w:p>
        </w:tc>
        <w:sdt>
          <w:sdtPr>
            <w:rPr>
              <w:rFonts w:cs="Calibri"/>
            </w:rPr>
            <w:id w:val="-41762072"/>
            <w14:checkbox>
              <w14:checked w14:val="0"/>
              <w14:checkedState w14:val="2612" w14:font="MS Gothic"/>
              <w14:uncheckedState w14:val="2610" w14:font="MS Gothic"/>
            </w14:checkbox>
          </w:sdtPr>
          <w:sdtEndPr/>
          <w:sdtContent>
            <w:tc>
              <w:tcPr>
                <w:tcW w:w="567" w:type="dxa"/>
              </w:tcPr>
              <w:p w14:paraId="249C225D"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1390607947"/>
            <w14:checkbox>
              <w14:checked w14:val="0"/>
              <w14:checkedState w14:val="2612" w14:font="MS Gothic"/>
              <w14:uncheckedState w14:val="2610" w14:font="MS Gothic"/>
            </w14:checkbox>
          </w:sdtPr>
          <w:sdtEndPr/>
          <w:sdtContent>
            <w:tc>
              <w:tcPr>
                <w:tcW w:w="567" w:type="dxa"/>
              </w:tcPr>
              <w:p w14:paraId="14DEFE50"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1060821214"/>
            <w14:checkbox>
              <w14:checked w14:val="0"/>
              <w14:checkedState w14:val="2612" w14:font="MS Gothic"/>
              <w14:uncheckedState w14:val="2610" w14:font="MS Gothic"/>
            </w14:checkbox>
          </w:sdtPr>
          <w:sdtEndPr/>
          <w:sdtContent>
            <w:tc>
              <w:tcPr>
                <w:tcW w:w="651" w:type="dxa"/>
              </w:tcPr>
              <w:p w14:paraId="49CF0333"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tr>
      <w:bookmarkEnd w:id="23"/>
      <w:tr w:rsidR="0084527A" w:rsidRPr="005D7A51" w14:paraId="57BE15D3" w14:textId="77777777" w:rsidTr="0076375B">
        <w:tc>
          <w:tcPr>
            <w:tcW w:w="7225" w:type="dxa"/>
          </w:tcPr>
          <w:p w14:paraId="04C9E8C0" w14:textId="77777777" w:rsidR="0084527A" w:rsidRPr="005D7A51" w:rsidRDefault="0084527A" w:rsidP="0076375B">
            <w:pPr>
              <w:rPr>
                <w:rFonts w:cs="Calibri"/>
              </w:rPr>
            </w:pPr>
            <w:r>
              <w:rPr>
                <w:rFonts w:cs="Calibri"/>
              </w:rPr>
              <w:t>Evidence of peer review</w:t>
            </w:r>
          </w:p>
        </w:tc>
        <w:sdt>
          <w:sdtPr>
            <w:rPr>
              <w:rFonts w:cs="Calibri"/>
            </w:rPr>
            <w:id w:val="-1641954916"/>
            <w14:checkbox>
              <w14:checked w14:val="0"/>
              <w14:checkedState w14:val="2612" w14:font="MS Gothic"/>
              <w14:uncheckedState w14:val="2610" w14:font="MS Gothic"/>
            </w14:checkbox>
          </w:sdtPr>
          <w:sdtEndPr/>
          <w:sdtContent>
            <w:tc>
              <w:tcPr>
                <w:tcW w:w="567" w:type="dxa"/>
              </w:tcPr>
              <w:p w14:paraId="50F2CE90"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664166167"/>
            <w14:checkbox>
              <w14:checked w14:val="0"/>
              <w14:checkedState w14:val="2612" w14:font="MS Gothic"/>
              <w14:uncheckedState w14:val="2610" w14:font="MS Gothic"/>
            </w14:checkbox>
          </w:sdtPr>
          <w:sdtEndPr/>
          <w:sdtContent>
            <w:tc>
              <w:tcPr>
                <w:tcW w:w="567" w:type="dxa"/>
              </w:tcPr>
              <w:p w14:paraId="0DEB48BA"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1669512889"/>
            <w14:checkbox>
              <w14:checked w14:val="0"/>
              <w14:checkedState w14:val="2612" w14:font="MS Gothic"/>
              <w14:uncheckedState w14:val="2610" w14:font="MS Gothic"/>
            </w14:checkbox>
          </w:sdtPr>
          <w:sdtEndPr/>
          <w:sdtContent>
            <w:tc>
              <w:tcPr>
                <w:tcW w:w="651" w:type="dxa"/>
              </w:tcPr>
              <w:p w14:paraId="1651B5F4"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tr>
      <w:tr w:rsidR="0084527A" w:rsidRPr="005D7A51" w14:paraId="4D83E1C9" w14:textId="77777777" w:rsidTr="0076375B">
        <w:tc>
          <w:tcPr>
            <w:tcW w:w="7225" w:type="dxa"/>
          </w:tcPr>
          <w:p w14:paraId="325824BB" w14:textId="77777777" w:rsidR="0084527A" w:rsidRPr="005D7A51" w:rsidRDefault="0084527A" w:rsidP="0076375B">
            <w:pPr>
              <w:rPr>
                <w:rFonts w:cs="Calibri"/>
              </w:rPr>
            </w:pPr>
            <w:r>
              <w:rPr>
                <w:rFonts w:cs="Calibri"/>
              </w:rPr>
              <w:t>Audit tool</w:t>
            </w:r>
          </w:p>
        </w:tc>
        <w:sdt>
          <w:sdtPr>
            <w:rPr>
              <w:rFonts w:cs="Calibri"/>
            </w:rPr>
            <w:id w:val="-782101244"/>
            <w14:checkbox>
              <w14:checked w14:val="0"/>
              <w14:checkedState w14:val="2612" w14:font="MS Gothic"/>
              <w14:uncheckedState w14:val="2610" w14:font="MS Gothic"/>
            </w14:checkbox>
          </w:sdtPr>
          <w:sdtEndPr/>
          <w:sdtContent>
            <w:tc>
              <w:tcPr>
                <w:tcW w:w="567" w:type="dxa"/>
              </w:tcPr>
              <w:p w14:paraId="7A85F50B"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324942811"/>
            <w14:checkbox>
              <w14:checked w14:val="0"/>
              <w14:checkedState w14:val="2612" w14:font="MS Gothic"/>
              <w14:uncheckedState w14:val="2610" w14:font="MS Gothic"/>
            </w14:checkbox>
          </w:sdtPr>
          <w:sdtEndPr/>
          <w:sdtContent>
            <w:tc>
              <w:tcPr>
                <w:tcW w:w="567" w:type="dxa"/>
              </w:tcPr>
              <w:p w14:paraId="0016A268"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851727532"/>
            <w14:checkbox>
              <w14:checked w14:val="0"/>
              <w14:checkedState w14:val="2612" w14:font="MS Gothic"/>
              <w14:uncheckedState w14:val="2610" w14:font="MS Gothic"/>
            </w14:checkbox>
          </w:sdtPr>
          <w:sdtEndPr/>
          <w:sdtContent>
            <w:tc>
              <w:tcPr>
                <w:tcW w:w="651" w:type="dxa"/>
              </w:tcPr>
              <w:p w14:paraId="7F61298C"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tr>
      <w:tr w:rsidR="0084527A" w:rsidRPr="005D7A51" w14:paraId="18ABD26F" w14:textId="77777777" w:rsidTr="0076375B">
        <w:tc>
          <w:tcPr>
            <w:tcW w:w="7225" w:type="dxa"/>
          </w:tcPr>
          <w:p w14:paraId="5779C24C" w14:textId="77777777" w:rsidR="0084527A" w:rsidRPr="005D7A51" w:rsidRDefault="0084527A" w:rsidP="0076375B">
            <w:pPr>
              <w:rPr>
                <w:rFonts w:cs="Calibri"/>
              </w:rPr>
            </w:pPr>
            <w:bookmarkStart w:id="24" w:name="_Hlk108522264"/>
            <w:r>
              <w:rPr>
                <w:rFonts w:cs="Calibri"/>
              </w:rPr>
              <w:t xml:space="preserve">Quantitative data collection template </w:t>
            </w:r>
          </w:p>
        </w:tc>
        <w:sdt>
          <w:sdtPr>
            <w:rPr>
              <w:rFonts w:cs="Calibri"/>
            </w:rPr>
            <w:id w:val="-1108266501"/>
            <w14:checkbox>
              <w14:checked w14:val="0"/>
              <w14:checkedState w14:val="2612" w14:font="MS Gothic"/>
              <w14:uncheckedState w14:val="2610" w14:font="MS Gothic"/>
            </w14:checkbox>
          </w:sdtPr>
          <w:sdtEndPr/>
          <w:sdtContent>
            <w:tc>
              <w:tcPr>
                <w:tcW w:w="567" w:type="dxa"/>
              </w:tcPr>
              <w:p w14:paraId="751FB51F"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1973933056"/>
            <w14:checkbox>
              <w14:checked w14:val="0"/>
              <w14:checkedState w14:val="2612" w14:font="MS Gothic"/>
              <w14:uncheckedState w14:val="2610" w14:font="MS Gothic"/>
            </w14:checkbox>
          </w:sdtPr>
          <w:sdtEndPr/>
          <w:sdtContent>
            <w:tc>
              <w:tcPr>
                <w:tcW w:w="567" w:type="dxa"/>
              </w:tcPr>
              <w:p w14:paraId="5C746C75"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sdt>
          <w:sdtPr>
            <w:rPr>
              <w:rFonts w:cs="Calibri"/>
            </w:rPr>
            <w:id w:val="1192728563"/>
            <w14:checkbox>
              <w14:checked w14:val="0"/>
              <w14:checkedState w14:val="2612" w14:font="MS Gothic"/>
              <w14:uncheckedState w14:val="2610" w14:font="MS Gothic"/>
            </w14:checkbox>
          </w:sdtPr>
          <w:sdtEndPr/>
          <w:sdtContent>
            <w:tc>
              <w:tcPr>
                <w:tcW w:w="651" w:type="dxa"/>
              </w:tcPr>
              <w:p w14:paraId="7971AAA1" w14:textId="77777777" w:rsidR="0084527A" w:rsidRPr="005D7A51" w:rsidRDefault="0084527A" w:rsidP="0076375B">
                <w:pPr>
                  <w:jc w:val="center"/>
                  <w:rPr>
                    <w:rFonts w:cs="Calibri"/>
                  </w:rPr>
                </w:pPr>
                <w:r w:rsidRPr="005D7A51">
                  <w:rPr>
                    <w:rFonts w:ascii="Segoe UI Symbol" w:eastAsia="MS Gothic" w:hAnsi="Segoe UI Symbol" w:cs="Segoe UI Symbol"/>
                  </w:rPr>
                  <w:t>☐</w:t>
                </w:r>
              </w:p>
            </w:tc>
          </w:sdtContent>
        </w:sdt>
      </w:tr>
      <w:bookmarkEnd w:id="24"/>
      <w:tr w:rsidR="00D665B4" w:rsidRPr="005D7A51" w14:paraId="2CE3AC35" w14:textId="77777777" w:rsidTr="0076375B">
        <w:tc>
          <w:tcPr>
            <w:tcW w:w="7225" w:type="dxa"/>
          </w:tcPr>
          <w:p w14:paraId="79E96A16" w14:textId="08F46AED" w:rsidR="00D665B4" w:rsidRDefault="00D665B4" w:rsidP="00D665B4">
            <w:pPr>
              <w:rPr>
                <w:rFonts w:cs="Calibri"/>
              </w:rPr>
            </w:pPr>
            <w:r>
              <w:rPr>
                <w:rFonts w:cs="Calibri"/>
              </w:rPr>
              <w:t xml:space="preserve">HIS – PMI / CMI approval </w:t>
            </w:r>
          </w:p>
        </w:tc>
        <w:sdt>
          <w:sdtPr>
            <w:rPr>
              <w:rFonts w:cs="Calibri"/>
            </w:rPr>
            <w:id w:val="1527681227"/>
            <w14:checkbox>
              <w14:checked w14:val="0"/>
              <w14:checkedState w14:val="2612" w14:font="MS Gothic"/>
              <w14:uncheckedState w14:val="2610" w14:font="MS Gothic"/>
            </w14:checkbox>
          </w:sdtPr>
          <w:sdtEndPr/>
          <w:sdtContent>
            <w:tc>
              <w:tcPr>
                <w:tcW w:w="567" w:type="dxa"/>
              </w:tcPr>
              <w:p w14:paraId="0A97D637" w14:textId="78B8861D" w:rsidR="00D665B4"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91276031"/>
            <w14:checkbox>
              <w14:checked w14:val="0"/>
              <w14:checkedState w14:val="2612" w14:font="MS Gothic"/>
              <w14:uncheckedState w14:val="2610" w14:font="MS Gothic"/>
            </w14:checkbox>
          </w:sdtPr>
          <w:sdtEndPr/>
          <w:sdtContent>
            <w:tc>
              <w:tcPr>
                <w:tcW w:w="567" w:type="dxa"/>
              </w:tcPr>
              <w:p w14:paraId="7E01B825" w14:textId="59FE08FC" w:rsidR="00D665B4"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719061613"/>
            <w14:checkbox>
              <w14:checked w14:val="0"/>
              <w14:checkedState w14:val="2612" w14:font="MS Gothic"/>
              <w14:uncheckedState w14:val="2610" w14:font="MS Gothic"/>
            </w14:checkbox>
          </w:sdtPr>
          <w:sdtEndPr/>
          <w:sdtContent>
            <w:tc>
              <w:tcPr>
                <w:tcW w:w="651" w:type="dxa"/>
              </w:tcPr>
              <w:p w14:paraId="23025E2D" w14:textId="01AB8E88" w:rsidR="00D665B4" w:rsidRDefault="00D665B4" w:rsidP="00D665B4">
                <w:pPr>
                  <w:jc w:val="center"/>
                  <w:rPr>
                    <w:rFonts w:cs="Calibri"/>
                  </w:rPr>
                </w:pPr>
                <w:r w:rsidRPr="005D7A51">
                  <w:rPr>
                    <w:rFonts w:ascii="Segoe UI Symbol" w:eastAsia="MS Gothic" w:hAnsi="Segoe UI Symbol" w:cs="Segoe UI Symbol"/>
                  </w:rPr>
                  <w:t>☐</w:t>
                </w:r>
              </w:p>
            </w:tc>
          </w:sdtContent>
        </w:sdt>
      </w:tr>
      <w:tr w:rsidR="00D665B4" w:rsidRPr="005D7A51" w14:paraId="22D7C6E9" w14:textId="77777777" w:rsidTr="0076375B">
        <w:tc>
          <w:tcPr>
            <w:tcW w:w="7225" w:type="dxa"/>
          </w:tcPr>
          <w:p w14:paraId="12B4AE30" w14:textId="77777777" w:rsidR="00D665B4" w:rsidRPr="005D7A51" w:rsidRDefault="00D665B4" w:rsidP="00D665B4">
            <w:pPr>
              <w:rPr>
                <w:rFonts w:cs="Calibri"/>
              </w:rPr>
            </w:pPr>
            <w:r>
              <w:rPr>
                <w:rFonts w:cs="Calibri"/>
              </w:rPr>
              <w:t>Qualitative Interview schedule for one-to-one and/or focus group</w:t>
            </w:r>
          </w:p>
        </w:tc>
        <w:sdt>
          <w:sdtPr>
            <w:rPr>
              <w:rFonts w:cs="Calibri"/>
            </w:rPr>
            <w:id w:val="1571540086"/>
            <w14:checkbox>
              <w14:checked w14:val="0"/>
              <w14:checkedState w14:val="2612" w14:font="MS Gothic"/>
              <w14:uncheckedState w14:val="2610" w14:font="MS Gothic"/>
            </w14:checkbox>
          </w:sdtPr>
          <w:sdtEndPr/>
          <w:sdtContent>
            <w:tc>
              <w:tcPr>
                <w:tcW w:w="567" w:type="dxa"/>
              </w:tcPr>
              <w:p w14:paraId="388B3451"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981296786"/>
            <w14:checkbox>
              <w14:checked w14:val="0"/>
              <w14:checkedState w14:val="2612" w14:font="MS Gothic"/>
              <w14:uncheckedState w14:val="2610" w14:font="MS Gothic"/>
            </w14:checkbox>
          </w:sdtPr>
          <w:sdtEndPr/>
          <w:sdtContent>
            <w:tc>
              <w:tcPr>
                <w:tcW w:w="567" w:type="dxa"/>
              </w:tcPr>
              <w:p w14:paraId="4F62C8D6"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373726861"/>
            <w14:checkbox>
              <w14:checked w14:val="0"/>
              <w14:checkedState w14:val="2612" w14:font="MS Gothic"/>
              <w14:uncheckedState w14:val="2610" w14:font="MS Gothic"/>
            </w14:checkbox>
          </w:sdtPr>
          <w:sdtEndPr/>
          <w:sdtContent>
            <w:tc>
              <w:tcPr>
                <w:tcW w:w="651" w:type="dxa"/>
              </w:tcPr>
              <w:p w14:paraId="1BBFA98A"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tr>
      <w:tr w:rsidR="00D665B4" w:rsidRPr="005D7A51" w14:paraId="509A6F0D" w14:textId="77777777" w:rsidTr="0076375B">
        <w:tc>
          <w:tcPr>
            <w:tcW w:w="7225" w:type="dxa"/>
          </w:tcPr>
          <w:p w14:paraId="4AF69FD3" w14:textId="1F9ED43F" w:rsidR="00D665B4" w:rsidRPr="005D7A51" w:rsidRDefault="00D665B4" w:rsidP="00D665B4">
            <w:pPr>
              <w:rPr>
                <w:rFonts w:cs="Calibri"/>
              </w:rPr>
            </w:pPr>
            <w:r>
              <w:rPr>
                <w:rFonts w:cs="Calibri"/>
              </w:rPr>
              <w:t>Participant Information and Consent form (PICF)</w:t>
            </w:r>
          </w:p>
        </w:tc>
        <w:sdt>
          <w:sdtPr>
            <w:rPr>
              <w:rFonts w:cs="Calibri"/>
            </w:rPr>
            <w:id w:val="-869150440"/>
            <w14:checkbox>
              <w14:checked w14:val="0"/>
              <w14:checkedState w14:val="2612" w14:font="MS Gothic"/>
              <w14:uncheckedState w14:val="2610" w14:font="MS Gothic"/>
            </w14:checkbox>
          </w:sdtPr>
          <w:sdtEndPr/>
          <w:sdtContent>
            <w:tc>
              <w:tcPr>
                <w:tcW w:w="567" w:type="dxa"/>
              </w:tcPr>
              <w:p w14:paraId="725E50EB"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952897609"/>
            <w14:checkbox>
              <w14:checked w14:val="0"/>
              <w14:checkedState w14:val="2612" w14:font="MS Gothic"/>
              <w14:uncheckedState w14:val="2610" w14:font="MS Gothic"/>
            </w14:checkbox>
          </w:sdtPr>
          <w:sdtEndPr/>
          <w:sdtContent>
            <w:tc>
              <w:tcPr>
                <w:tcW w:w="567" w:type="dxa"/>
              </w:tcPr>
              <w:p w14:paraId="27533D76"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2139938472"/>
            <w14:checkbox>
              <w14:checked w14:val="0"/>
              <w14:checkedState w14:val="2612" w14:font="MS Gothic"/>
              <w14:uncheckedState w14:val="2610" w14:font="MS Gothic"/>
            </w14:checkbox>
          </w:sdtPr>
          <w:sdtEndPr/>
          <w:sdtContent>
            <w:tc>
              <w:tcPr>
                <w:tcW w:w="651" w:type="dxa"/>
              </w:tcPr>
              <w:p w14:paraId="3F699589"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tr>
      <w:tr w:rsidR="00D665B4" w:rsidRPr="005D7A51" w14:paraId="061738D9" w14:textId="77777777" w:rsidTr="0076375B">
        <w:tc>
          <w:tcPr>
            <w:tcW w:w="7225" w:type="dxa"/>
          </w:tcPr>
          <w:p w14:paraId="4FA32E19" w14:textId="77777777" w:rsidR="00D665B4" w:rsidRDefault="00D665B4" w:rsidP="00D665B4">
            <w:pPr>
              <w:rPr>
                <w:rFonts w:cs="Calibri"/>
              </w:rPr>
            </w:pPr>
            <w:r>
              <w:rPr>
                <w:rFonts w:cs="Calibri"/>
              </w:rPr>
              <w:t>Advertising material (i.e., recruitment strategy documents)</w:t>
            </w:r>
          </w:p>
        </w:tc>
        <w:sdt>
          <w:sdtPr>
            <w:rPr>
              <w:rFonts w:cs="Calibri"/>
            </w:rPr>
            <w:id w:val="-1026939420"/>
            <w14:checkbox>
              <w14:checked w14:val="0"/>
              <w14:checkedState w14:val="2612" w14:font="MS Gothic"/>
              <w14:uncheckedState w14:val="2610" w14:font="MS Gothic"/>
            </w14:checkbox>
          </w:sdtPr>
          <w:sdtEndPr/>
          <w:sdtContent>
            <w:tc>
              <w:tcPr>
                <w:tcW w:w="567" w:type="dxa"/>
              </w:tcPr>
              <w:p w14:paraId="422C4FE5"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202896152"/>
            <w14:checkbox>
              <w14:checked w14:val="0"/>
              <w14:checkedState w14:val="2612" w14:font="MS Gothic"/>
              <w14:uncheckedState w14:val="2610" w14:font="MS Gothic"/>
            </w14:checkbox>
          </w:sdtPr>
          <w:sdtEndPr/>
          <w:sdtContent>
            <w:tc>
              <w:tcPr>
                <w:tcW w:w="567" w:type="dxa"/>
              </w:tcPr>
              <w:p w14:paraId="3901E3BA"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1790476350"/>
            <w14:checkbox>
              <w14:checked w14:val="0"/>
              <w14:checkedState w14:val="2612" w14:font="MS Gothic"/>
              <w14:uncheckedState w14:val="2610" w14:font="MS Gothic"/>
            </w14:checkbox>
          </w:sdtPr>
          <w:sdtEndPr/>
          <w:sdtContent>
            <w:tc>
              <w:tcPr>
                <w:tcW w:w="651" w:type="dxa"/>
              </w:tcPr>
              <w:p w14:paraId="188A20C1"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tr>
      <w:tr w:rsidR="00D665B4" w:rsidRPr="005D7A51" w14:paraId="2F43324B" w14:textId="77777777" w:rsidTr="00E00DF9">
        <w:tc>
          <w:tcPr>
            <w:tcW w:w="7225" w:type="dxa"/>
            <w:tcBorders>
              <w:bottom w:val="single" w:sz="4" w:space="0" w:color="auto"/>
            </w:tcBorders>
          </w:tcPr>
          <w:p w14:paraId="43ECA12B" w14:textId="77777777" w:rsidR="00D665B4" w:rsidRDefault="00D665B4" w:rsidP="00D665B4">
            <w:pPr>
              <w:rPr>
                <w:rFonts w:cs="Calibri"/>
              </w:rPr>
            </w:pPr>
            <w:r>
              <w:rPr>
                <w:rFonts w:cs="Calibri"/>
              </w:rPr>
              <w:t>Agreement from external body/organisation</w:t>
            </w:r>
          </w:p>
        </w:tc>
        <w:sdt>
          <w:sdtPr>
            <w:rPr>
              <w:rFonts w:cs="Calibri"/>
            </w:rPr>
            <w:id w:val="50352751"/>
            <w14:checkbox>
              <w14:checked w14:val="0"/>
              <w14:checkedState w14:val="2612" w14:font="MS Gothic"/>
              <w14:uncheckedState w14:val="2610" w14:font="MS Gothic"/>
            </w14:checkbox>
          </w:sdtPr>
          <w:sdtEndPr/>
          <w:sdtContent>
            <w:tc>
              <w:tcPr>
                <w:tcW w:w="567" w:type="dxa"/>
                <w:tcBorders>
                  <w:bottom w:val="single" w:sz="4" w:space="0" w:color="auto"/>
                </w:tcBorders>
              </w:tcPr>
              <w:p w14:paraId="67EFBB45"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645396458"/>
            <w14:checkbox>
              <w14:checked w14:val="0"/>
              <w14:checkedState w14:val="2612" w14:font="MS Gothic"/>
              <w14:uncheckedState w14:val="2610" w14:font="MS Gothic"/>
            </w14:checkbox>
          </w:sdtPr>
          <w:sdtEndPr/>
          <w:sdtContent>
            <w:tc>
              <w:tcPr>
                <w:tcW w:w="567" w:type="dxa"/>
                <w:tcBorders>
                  <w:bottom w:val="single" w:sz="4" w:space="0" w:color="auto"/>
                </w:tcBorders>
              </w:tcPr>
              <w:p w14:paraId="72F03F4C"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320018163"/>
            <w14:checkbox>
              <w14:checked w14:val="0"/>
              <w14:checkedState w14:val="2612" w14:font="MS Gothic"/>
              <w14:uncheckedState w14:val="2610" w14:font="MS Gothic"/>
            </w14:checkbox>
          </w:sdtPr>
          <w:sdtEndPr/>
          <w:sdtContent>
            <w:tc>
              <w:tcPr>
                <w:tcW w:w="651" w:type="dxa"/>
                <w:tcBorders>
                  <w:bottom w:val="single" w:sz="4" w:space="0" w:color="auto"/>
                </w:tcBorders>
              </w:tcPr>
              <w:p w14:paraId="05B942C5"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tr>
      <w:tr w:rsidR="00D665B4" w:rsidRPr="005D7A51" w14:paraId="2089AD20" w14:textId="77777777" w:rsidTr="00E00DF9">
        <w:tc>
          <w:tcPr>
            <w:tcW w:w="7225" w:type="dxa"/>
            <w:tcBorders>
              <w:top w:val="single" w:sz="4" w:space="0" w:color="auto"/>
              <w:left w:val="single" w:sz="4" w:space="0" w:color="auto"/>
              <w:bottom w:val="nil"/>
              <w:right w:val="nil"/>
            </w:tcBorders>
          </w:tcPr>
          <w:p w14:paraId="3FED3FF6" w14:textId="77777777" w:rsidR="00D665B4" w:rsidRDefault="00D665B4" w:rsidP="00D665B4">
            <w:pPr>
              <w:rPr>
                <w:rFonts w:cs="Calibri"/>
              </w:rPr>
            </w:pPr>
          </w:p>
        </w:tc>
        <w:tc>
          <w:tcPr>
            <w:tcW w:w="567" w:type="dxa"/>
            <w:tcBorders>
              <w:top w:val="single" w:sz="4" w:space="0" w:color="auto"/>
              <w:left w:val="nil"/>
              <w:bottom w:val="nil"/>
              <w:right w:val="nil"/>
            </w:tcBorders>
          </w:tcPr>
          <w:p w14:paraId="0BBB9C9C" w14:textId="77777777" w:rsidR="00D665B4" w:rsidRPr="005D7A51" w:rsidRDefault="00D665B4" w:rsidP="00D665B4">
            <w:pPr>
              <w:jc w:val="center"/>
              <w:rPr>
                <w:rFonts w:cs="Calibri"/>
              </w:rPr>
            </w:pPr>
          </w:p>
        </w:tc>
        <w:tc>
          <w:tcPr>
            <w:tcW w:w="567" w:type="dxa"/>
            <w:tcBorders>
              <w:top w:val="single" w:sz="4" w:space="0" w:color="auto"/>
              <w:left w:val="nil"/>
              <w:bottom w:val="nil"/>
              <w:right w:val="nil"/>
            </w:tcBorders>
          </w:tcPr>
          <w:p w14:paraId="3773B0CA" w14:textId="77777777" w:rsidR="00D665B4" w:rsidRPr="005D7A51" w:rsidRDefault="00D665B4" w:rsidP="00D665B4">
            <w:pPr>
              <w:jc w:val="center"/>
              <w:rPr>
                <w:rFonts w:cs="Calibri"/>
              </w:rPr>
            </w:pPr>
          </w:p>
        </w:tc>
        <w:tc>
          <w:tcPr>
            <w:tcW w:w="651" w:type="dxa"/>
            <w:tcBorders>
              <w:top w:val="single" w:sz="4" w:space="0" w:color="auto"/>
              <w:left w:val="nil"/>
              <w:bottom w:val="nil"/>
              <w:right w:val="single" w:sz="4" w:space="0" w:color="auto"/>
            </w:tcBorders>
          </w:tcPr>
          <w:p w14:paraId="6C51FDFC" w14:textId="77777777" w:rsidR="00D665B4" w:rsidRPr="005D7A51" w:rsidRDefault="00D665B4" w:rsidP="00D665B4">
            <w:pPr>
              <w:jc w:val="center"/>
              <w:rPr>
                <w:rFonts w:cs="Calibri"/>
              </w:rPr>
            </w:pPr>
          </w:p>
        </w:tc>
      </w:tr>
      <w:tr w:rsidR="00D665B4" w:rsidRPr="005D7A51" w14:paraId="2C2D314A" w14:textId="77777777" w:rsidTr="00E00DF9">
        <w:tc>
          <w:tcPr>
            <w:tcW w:w="7225" w:type="dxa"/>
            <w:tcBorders>
              <w:top w:val="nil"/>
              <w:left w:val="single" w:sz="4" w:space="0" w:color="auto"/>
              <w:bottom w:val="single" w:sz="4" w:space="0" w:color="auto"/>
              <w:right w:val="nil"/>
            </w:tcBorders>
          </w:tcPr>
          <w:p w14:paraId="5CC372C6" w14:textId="77777777" w:rsidR="00D665B4" w:rsidRDefault="00D665B4" w:rsidP="00D665B4">
            <w:pPr>
              <w:rPr>
                <w:rFonts w:cs="Calibri"/>
              </w:rPr>
            </w:pPr>
          </w:p>
        </w:tc>
        <w:tc>
          <w:tcPr>
            <w:tcW w:w="567" w:type="dxa"/>
            <w:tcBorders>
              <w:top w:val="nil"/>
              <w:left w:val="nil"/>
              <w:bottom w:val="single" w:sz="4" w:space="0" w:color="auto"/>
              <w:right w:val="nil"/>
            </w:tcBorders>
          </w:tcPr>
          <w:p w14:paraId="51170114" w14:textId="77777777" w:rsidR="00D665B4" w:rsidRPr="005D7A51" w:rsidRDefault="00D665B4" w:rsidP="00D665B4">
            <w:pPr>
              <w:jc w:val="center"/>
              <w:rPr>
                <w:rFonts w:cs="Calibri"/>
              </w:rPr>
            </w:pPr>
          </w:p>
        </w:tc>
        <w:tc>
          <w:tcPr>
            <w:tcW w:w="567" w:type="dxa"/>
            <w:tcBorders>
              <w:top w:val="nil"/>
              <w:left w:val="nil"/>
              <w:bottom w:val="single" w:sz="4" w:space="0" w:color="auto"/>
              <w:right w:val="nil"/>
            </w:tcBorders>
          </w:tcPr>
          <w:p w14:paraId="7A912C5C" w14:textId="77777777" w:rsidR="00D665B4" w:rsidRPr="005D7A51" w:rsidRDefault="00D665B4" w:rsidP="00D665B4">
            <w:pPr>
              <w:jc w:val="center"/>
              <w:rPr>
                <w:rFonts w:cs="Calibri"/>
              </w:rPr>
            </w:pPr>
          </w:p>
        </w:tc>
        <w:tc>
          <w:tcPr>
            <w:tcW w:w="651" w:type="dxa"/>
            <w:tcBorders>
              <w:top w:val="nil"/>
              <w:left w:val="nil"/>
              <w:bottom w:val="single" w:sz="4" w:space="0" w:color="auto"/>
              <w:right w:val="single" w:sz="4" w:space="0" w:color="auto"/>
            </w:tcBorders>
          </w:tcPr>
          <w:p w14:paraId="2E5FCC4B" w14:textId="77777777" w:rsidR="00D665B4" w:rsidRPr="005D7A51" w:rsidRDefault="00D665B4" w:rsidP="00D665B4">
            <w:pPr>
              <w:jc w:val="center"/>
              <w:rPr>
                <w:rFonts w:cs="Calibri"/>
              </w:rPr>
            </w:pPr>
          </w:p>
        </w:tc>
      </w:tr>
      <w:tr w:rsidR="00D665B4" w:rsidRPr="005D7A51" w14:paraId="7A16229D" w14:textId="77777777" w:rsidTr="006A7FCE">
        <w:tc>
          <w:tcPr>
            <w:tcW w:w="7225" w:type="dxa"/>
            <w:tcBorders>
              <w:top w:val="single" w:sz="4" w:space="0" w:color="auto"/>
            </w:tcBorders>
          </w:tcPr>
          <w:p w14:paraId="5CC8A7C4" w14:textId="77777777" w:rsidR="00D665B4" w:rsidRPr="005D7A51" w:rsidRDefault="00D665B4" w:rsidP="00D665B4">
            <w:pPr>
              <w:rPr>
                <w:rFonts w:cs="Calibri"/>
              </w:rPr>
            </w:pPr>
            <w:r>
              <w:rPr>
                <w:rFonts w:cs="Calibri"/>
              </w:rPr>
              <w:t xml:space="preserve">Supply all supporting documents in </w:t>
            </w:r>
            <w:r w:rsidRPr="005D7A51">
              <w:rPr>
                <w:rFonts w:cs="Calibri"/>
                <w:b/>
                <w:bCs/>
              </w:rPr>
              <w:t>one</w:t>
            </w:r>
            <w:r>
              <w:rPr>
                <w:rFonts w:cs="Calibri"/>
              </w:rPr>
              <w:t xml:space="preserve"> PDF file  </w:t>
            </w:r>
          </w:p>
        </w:tc>
        <w:sdt>
          <w:sdtPr>
            <w:rPr>
              <w:rFonts w:cs="Calibri"/>
            </w:rPr>
            <w:id w:val="-254207907"/>
            <w14:checkbox>
              <w14:checked w14:val="0"/>
              <w14:checkedState w14:val="2612" w14:font="MS Gothic"/>
              <w14:uncheckedState w14:val="2610" w14:font="MS Gothic"/>
            </w14:checkbox>
          </w:sdtPr>
          <w:sdtEndPr/>
          <w:sdtContent>
            <w:tc>
              <w:tcPr>
                <w:tcW w:w="567" w:type="dxa"/>
                <w:tcBorders>
                  <w:top w:val="single" w:sz="4" w:space="0" w:color="auto"/>
                </w:tcBorders>
              </w:tcPr>
              <w:p w14:paraId="18D8F9C6"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sdt>
          <w:sdtPr>
            <w:rPr>
              <w:rFonts w:cs="Calibri"/>
            </w:rPr>
            <w:id w:val="-370991775"/>
            <w14:checkbox>
              <w14:checked w14:val="0"/>
              <w14:checkedState w14:val="2612" w14:font="MS Gothic"/>
              <w14:uncheckedState w14:val="2610" w14:font="MS Gothic"/>
            </w14:checkbox>
          </w:sdtPr>
          <w:sdtEndPr/>
          <w:sdtContent>
            <w:tc>
              <w:tcPr>
                <w:tcW w:w="567" w:type="dxa"/>
                <w:tcBorders>
                  <w:top w:val="single" w:sz="4" w:space="0" w:color="auto"/>
                </w:tcBorders>
              </w:tcPr>
              <w:p w14:paraId="56F2E62A" w14:textId="77777777" w:rsidR="00D665B4" w:rsidRPr="005D7A51" w:rsidRDefault="00D665B4" w:rsidP="00D665B4">
                <w:pPr>
                  <w:jc w:val="center"/>
                  <w:rPr>
                    <w:rFonts w:cs="Calibri"/>
                  </w:rPr>
                </w:pPr>
                <w:r w:rsidRPr="005D7A51">
                  <w:rPr>
                    <w:rFonts w:ascii="Segoe UI Symbol" w:eastAsia="MS Gothic" w:hAnsi="Segoe UI Symbol" w:cs="Segoe UI Symbol"/>
                  </w:rPr>
                  <w:t>☐</w:t>
                </w:r>
              </w:p>
            </w:tc>
          </w:sdtContent>
        </w:sdt>
        <w:tc>
          <w:tcPr>
            <w:tcW w:w="651" w:type="dxa"/>
            <w:tcBorders>
              <w:top w:val="single" w:sz="4" w:space="0" w:color="auto"/>
            </w:tcBorders>
          </w:tcPr>
          <w:p w14:paraId="3F74ACCE" w14:textId="77777777" w:rsidR="00D665B4" w:rsidRPr="005D7A51" w:rsidRDefault="00D665B4" w:rsidP="00D665B4">
            <w:pPr>
              <w:jc w:val="center"/>
              <w:rPr>
                <w:rFonts w:cs="Calibri"/>
              </w:rPr>
            </w:pPr>
          </w:p>
        </w:tc>
      </w:tr>
    </w:tbl>
    <w:p w14:paraId="7619AC86" w14:textId="1FEA2EED" w:rsidR="0084527A" w:rsidRDefault="0084527A" w:rsidP="0084527A"/>
    <w:sectPr w:rsidR="0084527A" w:rsidSect="00336FAA">
      <w:pgSz w:w="11900" w:h="16840"/>
      <w:pgMar w:top="2126" w:right="1440" w:bottom="1440" w:left="1440" w:header="73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2C5C6" w14:textId="77777777" w:rsidR="007F03D5" w:rsidRDefault="007F03D5" w:rsidP="00261719">
      <w:pPr>
        <w:spacing w:after="0"/>
      </w:pPr>
      <w:r>
        <w:separator/>
      </w:r>
    </w:p>
  </w:endnote>
  <w:endnote w:type="continuationSeparator" w:id="0">
    <w:p w14:paraId="300322CE" w14:textId="77777777" w:rsidR="007F03D5" w:rsidRDefault="007F03D5" w:rsidP="002617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Bold">
    <w:altName w:val="Calibri"/>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90216"/>
      <w:docPartObj>
        <w:docPartGallery w:val="Page Numbers (Bottom of Page)"/>
        <w:docPartUnique/>
      </w:docPartObj>
    </w:sdtPr>
    <w:sdtEndPr>
      <w:rPr>
        <w:noProof/>
      </w:rPr>
    </w:sdtEndPr>
    <w:sdtContent>
      <w:p w14:paraId="0723FEEC" w14:textId="77777777" w:rsidR="00455005" w:rsidRDefault="0089174A">
        <w:pPr>
          <w:pStyle w:val="Footer"/>
          <w:jc w:val="right"/>
        </w:pPr>
        <w:r w:rsidRPr="0089174A">
          <w:rPr>
            <w:noProof/>
          </w:rPr>
          <w:drawing>
            <wp:anchor distT="0" distB="0" distL="114300" distR="114300" simplePos="0" relativeHeight="251657728" behindDoc="0" locked="0" layoutInCell="1" allowOverlap="1" wp14:anchorId="011042E8" wp14:editId="249CDFCF">
              <wp:simplePos x="0" y="0"/>
              <wp:positionH relativeFrom="margin">
                <wp:align>center</wp:align>
              </wp:positionH>
              <wp:positionV relativeFrom="paragraph">
                <wp:posOffset>-1786890</wp:posOffset>
              </wp:positionV>
              <wp:extent cx="7791226" cy="2740025"/>
              <wp:effectExtent l="0" t="0" r="63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791226" cy="2740025"/>
                      </a:xfrm>
                      <a:prstGeom prst="rect">
                        <a:avLst/>
                      </a:prstGeom>
                    </pic:spPr>
                  </pic:pic>
                </a:graphicData>
              </a:graphic>
              <wp14:sizeRelH relativeFrom="margin">
                <wp14:pctWidth>0</wp14:pctWidth>
              </wp14:sizeRelH>
              <wp14:sizeRelV relativeFrom="margin">
                <wp14:pctHeight>0</wp14:pctHeight>
              </wp14:sizeRelV>
            </wp:anchor>
          </w:drawing>
        </w:r>
      </w:p>
    </w:sdtContent>
  </w:sdt>
  <w:p w14:paraId="0AF760E1" w14:textId="77777777" w:rsidR="00455005" w:rsidRDefault="00455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719792"/>
      <w:docPartObj>
        <w:docPartGallery w:val="Page Numbers (Bottom of Page)"/>
        <w:docPartUnique/>
      </w:docPartObj>
    </w:sdtPr>
    <w:sdtEndPr>
      <w:rPr>
        <w:noProof/>
      </w:rPr>
    </w:sdtEndPr>
    <w:sdtContent>
      <w:p w14:paraId="4BF1E46F" w14:textId="2987D4E0" w:rsidR="00336FAA" w:rsidRDefault="00336F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9F10EE" w14:textId="2244FEDB" w:rsidR="00DC5635" w:rsidRDefault="00DC5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B14E1" w14:textId="77777777" w:rsidR="007F03D5" w:rsidRDefault="007F03D5" w:rsidP="00261719">
      <w:pPr>
        <w:spacing w:after="0"/>
      </w:pPr>
      <w:r>
        <w:separator/>
      </w:r>
    </w:p>
  </w:footnote>
  <w:footnote w:type="continuationSeparator" w:id="0">
    <w:p w14:paraId="3633F48F" w14:textId="77777777" w:rsidR="007F03D5" w:rsidRDefault="007F03D5" w:rsidP="002617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42436" w14:textId="77777777" w:rsidR="00A77B95" w:rsidRDefault="0089174A" w:rsidP="00A77B95">
    <w:pPr>
      <w:pStyle w:val="Header"/>
    </w:pPr>
    <w:r w:rsidRPr="0089174A">
      <w:rPr>
        <w:noProof/>
        <w:lang w:val="en-AU" w:eastAsia="en-AU"/>
      </w:rPr>
      <w:drawing>
        <wp:anchor distT="0" distB="0" distL="114300" distR="114300" simplePos="0" relativeHeight="251656704" behindDoc="0" locked="0" layoutInCell="1" allowOverlap="1" wp14:anchorId="297D3575" wp14:editId="43788196">
          <wp:simplePos x="0" y="0"/>
          <wp:positionH relativeFrom="column">
            <wp:posOffset>1211580</wp:posOffset>
          </wp:positionH>
          <wp:positionV relativeFrom="paragraph">
            <wp:posOffset>-59690</wp:posOffset>
          </wp:positionV>
          <wp:extent cx="2905530" cy="2048161"/>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05530" cy="2048161"/>
                  </a:xfrm>
                  <a:prstGeom prst="rect">
                    <a:avLst/>
                  </a:prstGeom>
                </pic:spPr>
              </pic:pic>
            </a:graphicData>
          </a:graphic>
        </wp:anchor>
      </w:drawing>
    </w:r>
  </w:p>
  <w:p w14:paraId="3C3DFA5E" w14:textId="77777777" w:rsidR="00261719" w:rsidRPr="00A77B95" w:rsidRDefault="00261719" w:rsidP="00A77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402B" w14:textId="65FFADE2" w:rsidR="007F7544" w:rsidRDefault="007F7544" w:rsidP="00FC0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6A2C5" w14:textId="77777777" w:rsidR="009F292D" w:rsidRDefault="009F292D" w:rsidP="00FC0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440F6"/>
    <w:multiLevelType w:val="hybridMultilevel"/>
    <w:tmpl w:val="A33EE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683582D"/>
    <w:multiLevelType w:val="hybridMultilevel"/>
    <w:tmpl w:val="4DAC21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B580EE5"/>
    <w:multiLevelType w:val="hybridMultilevel"/>
    <w:tmpl w:val="2B5CC7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84A779E"/>
    <w:multiLevelType w:val="hybridMultilevel"/>
    <w:tmpl w:val="50E836EC"/>
    <w:lvl w:ilvl="0" w:tplc="BA000C5A">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C827FE"/>
    <w:multiLevelType w:val="hybridMultilevel"/>
    <w:tmpl w:val="D7D49E92"/>
    <w:lvl w:ilvl="0" w:tplc="2DE86FAA">
      <w:start w:val="1"/>
      <w:numFmt w:val="bullet"/>
      <w:lvlText w:val="&gt;"/>
      <w:lvlJc w:val="left"/>
      <w:pPr>
        <w:ind w:left="720" w:hanging="360"/>
      </w:pPr>
      <w:rPr>
        <w:rFonts w:ascii="Arial" w:hAnsi="Arial" w:hint="default"/>
        <w:color w:val="B4D3E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1FE6027"/>
    <w:multiLevelType w:val="hybridMultilevel"/>
    <w:tmpl w:val="F62E0482"/>
    <w:lvl w:ilvl="0" w:tplc="2DE86FAA">
      <w:start w:val="1"/>
      <w:numFmt w:val="bullet"/>
      <w:lvlText w:val="&gt;"/>
      <w:lvlJc w:val="left"/>
      <w:pPr>
        <w:ind w:left="720" w:hanging="360"/>
      </w:pPr>
      <w:rPr>
        <w:rFonts w:ascii="Arial" w:hAnsi="Arial" w:hint="default"/>
        <w:color w:val="B4D3E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46345D2"/>
    <w:multiLevelType w:val="hybridMultilevel"/>
    <w:tmpl w:val="9232014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25808161">
    <w:abstractNumId w:val="4"/>
  </w:num>
  <w:num w:numId="2" w16cid:durableId="1104307836">
    <w:abstractNumId w:val="5"/>
  </w:num>
  <w:num w:numId="3" w16cid:durableId="189804793">
    <w:abstractNumId w:val="6"/>
  </w:num>
  <w:num w:numId="4" w16cid:durableId="1745254271">
    <w:abstractNumId w:val="3"/>
  </w:num>
  <w:num w:numId="5" w16cid:durableId="1480071079">
    <w:abstractNumId w:val="2"/>
  </w:num>
  <w:num w:numId="6" w16cid:durableId="1030572647">
    <w:abstractNumId w:val="0"/>
  </w:num>
  <w:num w:numId="7" w16cid:durableId="1666669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34"/>
    <w:rsid w:val="00047306"/>
    <w:rsid w:val="000F1209"/>
    <w:rsid w:val="00125AC7"/>
    <w:rsid w:val="00140A1E"/>
    <w:rsid w:val="001667D8"/>
    <w:rsid w:val="00181756"/>
    <w:rsid w:val="0018491F"/>
    <w:rsid w:val="001B5A4A"/>
    <w:rsid w:val="001C1C34"/>
    <w:rsid w:val="001C65A0"/>
    <w:rsid w:val="001D68A1"/>
    <w:rsid w:val="001E48AC"/>
    <w:rsid w:val="001F2DDD"/>
    <w:rsid w:val="00243099"/>
    <w:rsid w:val="00261719"/>
    <w:rsid w:val="0032257F"/>
    <w:rsid w:val="00336FAA"/>
    <w:rsid w:val="003478FE"/>
    <w:rsid w:val="00372B06"/>
    <w:rsid w:val="003735B2"/>
    <w:rsid w:val="003A28A7"/>
    <w:rsid w:val="003C4731"/>
    <w:rsid w:val="003D3527"/>
    <w:rsid w:val="003F265B"/>
    <w:rsid w:val="00455005"/>
    <w:rsid w:val="00485634"/>
    <w:rsid w:val="00487507"/>
    <w:rsid w:val="004A458D"/>
    <w:rsid w:val="004B0B1B"/>
    <w:rsid w:val="00574D18"/>
    <w:rsid w:val="005D7A51"/>
    <w:rsid w:val="006A7FCE"/>
    <w:rsid w:val="007137E2"/>
    <w:rsid w:val="00716FE7"/>
    <w:rsid w:val="007A2E89"/>
    <w:rsid w:val="007A53C9"/>
    <w:rsid w:val="007F03D5"/>
    <w:rsid w:val="007F1791"/>
    <w:rsid w:val="007F7544"/>
    <w:rsid w:val="008373AF"/>
    <w:rsid w:val="0084527A"/>
    <w:rsid w:val="0089174A"/>
    <w:rsid w:val="008B04BB"/>
    <w:rsid w:val="008E2529"/>
    <w:rsid w:val="008F2D4E"/>
    <w:rsid w:val="00917F53"/>
    <w:rsid w:val="009521AA"/>
    <w:rsid w:val="009B28FB"/>
    <w:rsid w:val="009C1414"/>
    <w:rsid w:val="009F292D"/>
    <w:rsid w:val="00A13478"/>
    <w:rsid w:val="00A2603A"/>
    <w:rsid w:val="00A357C7"/>
    <w:rsid w:val="00A4436D"/>
    <w:rsid w:val="00A52949"/>
    <w:rsid w:val="00A77B95"/>
    <w:rsid w:val="00A92876"/>
    <w:rsid w:val="00A968CB"/>
    <w:rsid w:val="00AD422F"/>
    <w:rsid w:val="00AF7754"/>
    <w:rsid w:val="00B12957"/>
    <w:rsid w:val="00B23B86"/>
    <w:rsid w:val="00B55A7C"/>
    <w:rsid w:val="00BB0C21"/>
    <w:rsid w:val="00BE07B4"/>
    <w:rsid w:val="00C01F4C"/>
    <w:rsid w:val="00C44034"/>
    <w:rsid w:val="00C558AB"/>
    <w:rsid w:val="00C97BEB"/>
    <w:rsid w:val="00CC5224"/>
    <w:rsid w:val="00CE3DD0"/>
    <w:rsid w:val="00D665B4"/>
    <w:rsid w:val="00DC5635"/>
    <w:rsid w:val="00DD0EFC"/>
    <w:rsid w:val="00E00DF9"/>
    <w:rsid w:val="00E178B6"/>
    <w:rsid w:val="00E44C86"/>
    <w:rsid w:val="00E93318"/>
    <w:rsid w:val="00E93FEB"/>
    <w:rsid w:val="00EB64D3"/>
    <w:rsid w:val="00F065CB"/>
    <w:rsid w:val="00F079F9"/>
    <w:rsid w:val="00F36F26"/>
    <w:rsid w:val="00F93AC7"/>
    <w:rsid w:val="00FA150F"/>
    <w:rsid w:val="00FB5EB7"/>
    <w:rsid w:val="00FC0B8E"/>
    <w:rsid w:val="00FC1FCF"/>
    <w:rsid w:val="00FC3856"/>
    <w:rsid w:val="00FC60B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CB33D9"/>
  <w15:docId w15:val="{FD833E29-7951-42C4-AF31-CCDED53EE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B06"/>
    <w:rPr>
      <w:rFonts w:ascii="Calibri" w:hAnsi="Calibri"/>
      <w:sz w:val="22"/>
    </w:rPr>
  </w:style>
  <w:style w:type="paragraph" w:styleId="Heading1">
    <w:name w:val="heading 1"/>
    <w:basedOn w:val="Normal"/>
    <w:next w:val="Normal"/>
    <w:link w:val="Heading1Char"/>
    <w:uiPriority w:val="9"/>
    <w:qFormat/>
    <w:rsid w:val="00CE3DD0"/>
    <w:pPr>
      <w:keepNext/>
      <w:keepLines/>
      <w:spacing w:before="240" w:after="0"/>
      <w:outlineLvl w:val="0"/>
    </w:pPr>
    <w:rPr>
      <w:rFonts w:asciiTheme="majorHAnsi" w:eastAsiaTheme="majorEastAsia" w:hAnsiTheme="majorHAnsi" w:cstheme="majorBidi"/>
      <w:b/>
      <w:color w:val="365F91" w:themeColor="accent1" w:themeShade="BF"/>
      <w:sz w:val="40"/>
      <w:szCs w:val="32"/>
    </w:rPr>
  </w:style>
  <w:style w:type="paragraph" w:styleId="Heading2">
    <w:name w:val="heading 2"/>
    <w:basedOn w:val="Normal"/>
    <w:next w:val="Normal"/>
    <w:link w:val="Heading2Char"/>
    <w:uiPriority w:val="9"/>
    <w:unhideWhenUsed/>
    <w:qFormat/>
    <w:rsid w:val="00CE3DD0"/>
    <w:pPr>
      <w:keepNext/>
      <w:keepLines/>
      <w:spacing w:before="40" w:after="0"/>
      <w:outlineLvl w:val="1"/>
    </w:pPr>
    <w:rPr>
      <w:rFonts w:asciiTheme="majorHAnsi" w:eastAsiaTheme="majorEastAsia" w:hAnsiTheme="majorHAnsi" w:cstheme="majorBidi"/>
      <w:b/>
      <w:color w:val="1C4F90"/>
      <w:sz w:val="28"/>
      <w:szCs w:val="26"/>
    </w:rPr>
  </w:style>
  <w:style w:type="paragraph" w:styleId="Heading3">
    <w:name w:val="heading 3"/>
    <w:basedOn w:val="Normal"/>
    <w:next w:val="Normal"/>
    <w:link w:val="Heading3Char"/>
    <w:uiPriority w:val="9"/>
    <w:unhideWhenUsed/>
    <w:qFormat/>
    <w:rsid w:val="00CE3DD0"/>
    <w:pPr>
      <w:keepNext/>
      <w:keepLines/>
      <w:spacing w:before="40" w:after="0"/>
      <w:outlineLvl w:val="2"/>
    </w:pPr>
    <w:rPr>
      <w:rFonts w:asciiTheme="majorHAnsi" w:eastAsiaTheme="majorEastAsia" w:hAnsiTheme="majorHAnsi" w:cstheme="majorBidi"/>
      <w:b/>
      <w:color w:val="B4D3EE"/>
      <w:sz w:val="24"/>
    </w:rPr>
  </w:style>
  <w:style w:type="paragraph" w:styleId="Heading4">
    <w:name w:val="heading 4"/>
    <w:basedOn w:val="Normal"/>
    <w:next w:val="Normal"/>
    <w:link w:val="Heading4Char"/>
    <w:uiPriority w:val="9"/>
    <w:unhideWhenUsed/>
    <w:qFormat/>
    <w:rsid w:val="00CE3DD0"/>
    <w:pPr>
      <w:keepNext/>
      <w:keepLines/>
      <w:spacing w:before="40" w:after="0"/>
      <w:outlineLvl w:val="3"/>
    </w:pPr>
    <w:rPr>
      <w:rFonts w:asciiTheme="majorHAnsi" w:eastAsiaTheme="majorEastAsia" w:hAnsiTheme="majorHAnsi" w:cstheme="majorBidi"/>
      <w:i/>
      <w:iCs/>
      <w:color w:val="1C4F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171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1719"/>
    <w:rPr>
      <w:rFonts w:ascii="Lucida Grande" w:hAnsi="Lucida Grande" w:cs="Lucida Grande"/>
      <w:sz w:val="18"/>
      <w:szCs w:val="18"/>
    </w:rPr>
  </w:style>
  <w:style w:type="paragraph" w:styleId="Header">
    <w:name w:val="header"/>
    <w:basedOn w:val="Normal"/>
    <w:link w:val="HeaderChar"/>
    <w:uiPriority w:val="99"/>
    <w:unhideWhenUsed/>
    <w:rsid w:val="00261719"/>
    <w:pPr>
      <w:tabs>
        <w:tab w:val="center" w:pos="4320"/>
        <w:tab w:val="right" w:pos="8640"/>
      </w:tabs>
      <w:spacing w:after="0"/>
    </w:pPr>
  </w:style>
  <w:style w:type="character" w:customStyle="1" w:styleId="HeaderChar">
    <w:name w:val="Header Char"/>
    <w:basedOn w:val="DefaultParagraphFont"/>
    <w:link w:val="Header"/>
    <w:uiPriority w:val="99"/>
    <w:rsid w:val="00261719"/>
  </w:style>
  <w:style w:type="paragraph" w:styleId="Footer">
    <w:name w:val="footer"/>
    <w:basedOn w:val="Normal"/>
    <w:link w:val="FooterChar"/>
    <w:uiPriority w:val="99"/>
    <w:unhideWhenUsed/>
    <w:rsid w:val="00261719"/>
    <w:pPr>
      <w:tabs>
        <w:tab w:val="center" w:pos="4320"/>
        <w:tab w:val="right" w:pos="8640"/>
      </w:tabs>
      <w:spacing w:after="0"/>
    </w:pPr>
  </w:style>
  <w:style w:type="character" w:customStyle="1" w:styleId="FooterChar">
    <w:name w:val="Footer Char"/>
    <w:basedOn w:val="DefaultParagraphFont"/>
    <w:link w:val="Footer"/>
    <w:uiPriority w:val="99"/>
    <w:rsid w:val="00261719"/>
  </w:style>
  <w:style w:type="paragraph" w:customStyle="1" w:styleId="MAINtitle">
    <w:name w:val="MAIN title"/>
    <w:basedOn w:val="Normal"/>
    <w:uiPriority w:val="99"/>
    <w:rsid w:val="00261719"/>
    <w:pPr>
      <w:widowControl w:val="0"/>
      <w:autoSpaceDE w:val="0"/>
      <w:autoSpaceDN w:val="0"/>
      <w:adjustRightInd w:val="0"/>
      <w:spacing w:after="120" w:line="991" w:lineRule="atLeast"/>
      <w:jc w:val="center"/>
      <w:textAlignment w:val="center"/>
    </w:pPr>
    <w:rPr>
      <w:rFonts w:ascii="Calibri-Bold" w:hAnsi="Calibri-Bold" w:cs="Calibri-Bold"/>
      <w:b/>
      <w:bCs/>
      <w:color w:val="FFFFFF"/>
      <w:sz w:val="102"/>
      <w:szCs w:val="102"/>
    </w:rPr>
  </w:style>
  <w:style w:type="paragraph" w:customStyle="1" w:styleId="SUBtitle">
    <w:name w:val="SUB title"/>
    <w:basedOn w:val="MAINtitle"/>
    <w:uiPriority w:val="99"/>
    <w:rsid w:val="00261719"/>
    <w:pPr>
      <w:spacing w:line="680" w:lineRule="atLeast"/>
    </w:pPr>
    <w:rPr>
      <w:sz w:val="48"/>
      <w:szCs w:val="48"/>
    </w:rPr>
  </w:style>
  <w:style w:type="paragraph" w:customStyle="1" w:styleId="Date1">
    <w:name w:val="Date1"/>
    <w:basedOn w:val="MAINtitle"/>
    <w:uiPriority w:val="99"/>
    <w:rsid w:val="00261719"/>
    <w:rPr>
      <w:sz w:val="40"/>
      <w:szCs w:val="40"/>
    </w:rPr>
  </w:style>
  <w:style w:type="paragraph" w:styleId="Title">
    <w:name w:val="Title"/>
    <w:basedOn w:val="Normal"/>
    <w:next w:val="Normal"/>
    <w:link w:val="TitleChar"/>
    <w:uiPriority w:val="10"/>
    <w:qFormat/>
    <w:rsid w:val="007F7544"/>
    <w:pPr>
      <w:spacing w:after="0"/>
      <w:contextualSpacing/>
    </w:pPr>
    <w:rPr>
      <w:rFonts w:asciiTheme="majorHAnsi" w:eastAsiaTheme="majorEastAsia" w:hAnsiTheme="majorHAnsi" w:cstheme="majorBidi"/>
      <w:color w:val="1C4F90"/>
      <w:spacing w:val="-10"/>
      <w:kern w:val="28"/>
      <w:sz w:val="56"/>
      <w:szCs w:val="56"/>
    </w:rPr>
  </w:style>
  <w:style w:type="character" w:customStyle="1" w:styleId="TitleChar">
    <w:name w:val="Title Char"/>
    <w:basedOn w:val="DefaultParagraphFont"/>
    <w:link w:val="Title"/>
    <w:uiPriority w:val="10"/>
    <w:rsid w:val="007F7544"/>
    <w:rPr>
      <w:rFonts w:asciiTheme="majorHAnsi" w:eastAsiaTheme="majorEastAsia" w:hAnsiTheme="majorHAnsi" w:cstheme="majorBidi"/>
      <w:color w:val="1C4F90"/>
      <w:spacing w:val="-10"/>
      <w:kern w:val="28"/>
      <w:sz w:val="56"/>
      <w:szCs w:val="56"/>
    </w:rPr>
  </w:style>
  <w:style w:type="character" w:customStyle="1" w:styleId="Heading2Char">
    <w:name w:val="Heading 2 Char"/>
    <w:basedOn w:val="DefaultParagraphFont"/>
    <w:link w:val="Heading2"/>
    <w:uiPriority w:val="9"/>
    <w:rsid w:val="00CE3DD0"/>
    <w:rPr>
      <w:rFonts w:asciiTheme="majorHAnsi" w:eastAsiaTheme="majorEastAsia" w:hAnsiTheme="majorHAnsi" w:cstheme="majorBidi"/>
      <w:b/>
      <w:color w:val="1C4F90"/>
      <w:sz w:val="28"/>
      <w:szCs w:val="26"/>
    </w:rPr>
  </w:style>
  <w:style w:type="character" w:customStyle="1" w:styleId="Heading1Char">
    <w:name w:val="Heading 1 Char"/>
    <w:basedOn w:val="DefaultParagraphFont"/>
    <w:link w:val="Heading1"/>
    <w:uiPriority w:val="9"/>
    <w:rsid w:val="00CE3DD0"/>
    <w:rPr>
      <w:rFonts w:asciiTheme="majorHAnsi" w:eastAsiaTheme="majorEastAsia" w:hAnsiTheme="majorHAnsi" w:cstheme="majorBidi"/>
      <w:b/>
      <w:color w:val="365F91" w:themeColor="accent1" w:themeShade="BF"/>
      <w:sz w:val="40"/>
      <w:szCs w:val="32"/>
    </w:rPr>
  </w:style>
  <w:style w:type="character" w:customStyle="1" w:styleId="Heading3Char">
    <w:name w:val="Heading 3 Char"/>
    <w:basedOn w:val="DefaultParagraphFont"/>
    <w:link w:val="Heading3"/>
    <w:uiPriority w:val="9"/>
    <w:rsid w:val="00CE3DD0"/>
    <w:rPr>
      <w:rFonts w:asciiTheme="majorHAnsi" w:eastAsiaTheme="majorEastAsia" w:hAnsiTheme="majorHAnsi" w:cstheme="majorBidi"/>
      <w:b/>
      <w:color w:val="B4D3EE"/>
    </w:rPr>
  </w:style>
  <w:style w:type="character" w:customStyle="1" w:styleId="Heading4Char">
    <w:name w:val="Heading 4 Char"/>
    <w:basedOn w:val="DefaultParagraphFont"/>
    <w:link w:val="Heading4"/>
    <w:uiPriority w:val="9"/>
    <w:rsid w:val="00CE3DD0"/>
    <w:rPr>
      <w:rFonts w:asciiTheme="majorHAnsi" w:eastAsiaTheme="majorEastAsia" w:hAnsiTheme="majorHAnsi" w:cstheme="majorBidi"/>
      <w:i/>
      <w:iCs/>
      <w:color w:val="1C4F90"/>
      <w:sz w:val="22"/>
    </w:rPr>
  </w:style>
  <w:style w:type="paragraph" w:customStyle="1" w:styleId="LETTERTEXT">
    <w:name w:val="LETTER TEXT"/>
    <w:basedOn w:val="Normal"/>
    <w:qFormat/>
    <w:rsid w:val="00CE3DD0"/>
    <w:pPr>
      <w:widowControl w:val="0"/>
      <w:suppressAutoHyphens/>
      <w:autoSpaceDE w:val="0"/>
      <w:autoSpaceDN w:val="0"/>
      <w:adjustRightInd w:val="0"/>
      <w:spacing w:after="284" w:line="288" w:lineRule="auto"/>
      <w:textAlignment w:val="center"/>
    </w:pPr>
    <w:rPr>
      <w:rFonts w:cs="Calibri"/>
      <w:color w:val="000000"/>
      <w:szCs w:val="22"/>
    </w:rPr>
  </w:style>
  <w:style w:type="paragraph" w:styleId="ListParagraph">
    <w:name w:val="List Paragraph"/>
    <w:basedOn w:val="Normal"/>
    <w:uiPriority w:val="34"/>
    <w:qFormat/>
    <w:rsid w:val="00CE3DD0"/>
    <w:pPr>
      <w:ind w:left="720"/>
      <w:contextualSpacing/>
    </w:pPr>
  </w:style>
  <w:style w:type="character" w:styleId="CommentReference">
    <w:name w:val="annotation reference"/>
    <w:basedOn w:val="DefaultParagraphFont"/>
    <w:uiPriority w:val="99"/>
    <w:semiHidden/>
    <w:unhideWhenUsed/>
    <w:rsid w:val="00125AC7"/>
    <w:rPr>
      <w:sz w:val="16"/>
      <w:szCs w:val="16"/>
    </w:rPr>
  </w:style>
  <w:style w:type="paragraph" w:styleId="CommentText">
    <w:name w:val="annotation text"/>
    <w:basedOn w:val="Normal"/>
    <w:link w:val="CommentTextChar"/>
    <w:uiPriority w:val="99"/>
    <w:semiHidden/>
    <w:unhideWhenUsed/>
    <w:rsid w:val="00125AC7"/>
    <w:rPr>
      <w:sz w:val="20"/>
      <w:szCs w:val="20"/>
    </w:rPr>
  </w:style>
  <w:style w:type="character" w:customStyle="1" w:styleId="CommentTextChar">
    <w:name w:val="Comment Text Char"/>
    <w:basedOn w:val="DefaultParagraphFont"/>
    <w:link w:val="CommentText"/>
    <w:uiPriority w:val="99"/>
    <w:semiHidden/>
    <w:rsid w:val="00125AC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25AC7"/>
    <w:rPr>
      <w:b/>
      <w:bCs/>
    </w:rPr>
  </w:style>
  <w:style w:type="character" w:customStyle="1" w:styleId="CommentSubjectChar">
    <w:name w:val="Comment Subject Char"/>
    <w:basedOn w:val="CommentTextChar"/>
    <w:link w:val="CommentSubject"/>
    <w:uiPriority w:val="99"/>
    <w:semiHidden/>
    <w:rsid w:val="00125AC7"/>
    <w:rPr>
      <w:rFonts w:ascii="Calibri" w:hAnsi="Calibri"/>
      <w:b/>
      <w:bCs/>
      <w:sz w:val="20"/>
      <w:szCs w:val="20"/>
    </w:rPr>
  </w:style>
  <w:style w:type="character" w:styleId="Hyperlink">
    <w:name w:val="Hyperlink"/>
    <w:basedOn w:val="DefaultParagraphFont"/>
    <w:uiPriority w:val="99"/>
    <w:unhideWhenUsed/>
    <w:rsid w:val="00DD0EFC"/>
    <w:rPr>
      <w:color w:val="0000FF"/>
      <w:u w:val="single"/>
    </w:rPr>
  </w:style>
  <w:style w:type="table" w:styleId="TableGrid">
    <w:name w:val="Table Grid"/>
    <w:basedOn w:val="TableNormal"/>
    <w:uiPriority w:val="59"/>
    <w:rsid w:val="00917F5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6FE7"/>
    <w:rPr>
      <w:color w:val="605E5C"/>
      <w:shd w:val="clear" w:color="auto" w:fill="E1DFDD"/>
    </w:rPr>
  </w:style>
  <w:style w:type="paragraph" w:styleId="TOCHeading">
    <w:name w:val="TOC Heading"/>
    <w:basedOn w:val="Heading1"/>
    <w:next w:val="Normal"/>
    <w:uiPriority w:val="39"/>
    <w:unhideWhenUsed/>
    <w:qFormat/>
    <w:rsid w:val="00FC0B8E"/>
    <w:pPr>
      <w:spacing w:line="259" w:lineRule="auto"/>
      <w:outlineLvl w:val="9"/>
    </w:pPr>
    <w:rPr>
      <w:b w:val="0"/>
      <w:sz w:val="32"/>
      <w:lang w:eastAsia="en-US"/>
    </w:rPr>
  </w:style>
  <w:style w:type="paragraph" w:styleId="TOC1">
    <w:name w:val="toc 1"/>
    <w:basedOn w:val="Normal"/>
    <w:next w:val="Normal"/>
    <w:autoRedefine/>
    <w:uiPriority w:val="39"/>
    <w:unhideWhenUsed/>
    <w:rsid w:val="00FC0B8E"/>
    <w:pPr>
      <w:spacing w:after="100"/>
    </w:pPr>
  </w:style>
  <w:style w:type="paragraph" w:styleId="TOC2">
    <w:name w:val="toc 2"/>
    <w:basedOn w:val="Normal"/>
    <w:next w:val="Normal"/>
    <w:autoRedefine/>
    <w:uiPriority w:val="39"/>
    <w:unhideWhenUsed/>
    <w:rsid w:val="00FC0B8E"/>
    <w:pPr>
      <w:spacing w:after="100"/>
      <w:ind w:left="220"/>
    </w:pPr>
  </w:style>
  <w:style w:type="paragraph" w:styleId="TOC3">
    <w:name w:val="toc 3"/>
    <w:basedOn w:val="Normal"/>
    <w:next w:val="Normal"/>
    <w:autoRedefine/>
    <w:uiPriority w:val="39"/>
    <w:unhideWhenUsed/>
    <w:rsid w:val="00FC0B8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health.information@forensicare.vic.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equator-network.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ealth-policy-systems.biomedcentral.com/articles/10.1186/s12961-016-0131-2" TargetMode="External"/><Relationship Id="rId10" Type="http://schemas.openxmlformats.org/officeDocument/2006/relationships/endnotes" Target="endnotes.xml"/><Relationship Id="rId19" Type="http://schemas.openxmlformats.org/officeDocument/2006/relationships/hyperlink" Target="mailto:research@forensicare.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furness\Downloads\Forensicare%20Report%20Template%20Sky%20Blu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deaaa12-9a6f-44db-b757-a556b4602997"/>
    <lcf76f155ced4ddcb4097134ff3c332f xmlns="6f600f1b-bc1e-4710-ac4a-e33faf973e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F88B3A89452A4A915D317C64849DB0" ma:contentTypeVersion="18" ma:contentTypeDescription="Create a new document." ma:contentTypeScope="" ma:versionID="df5655eefa35729bf94b39d2cf5198fe">
  <xsd:schema xmlns:xsd="http://www.w3.org/2001/XMLSchema" xmlns:xs="http://www.w3.org/2001/XMLSchema" xmlns:p="http://schemas.microsoft.com/office/2006/metadata/properties" xmlns:ns2="6f600f1b-bc1e-4710-ac4a-e33faf973e98" xmlns:ns3="edeaaa12-9a6f-44db-b757-a556b4602997" targetNamespace="http://schemas.microsoft.com/office/2006/metadata/properties" ma:root="true" ma:fieldsID="27912a9d19181e18b025b668ffe36c8b" ns2:_="" ns3:_="">
    <xsd:import namespace="6f600f1b-bc1e-4710-ac4a-e33faf973e98"/>
    <xsd:import namespace="edeaaa12-9a6f-44db-b757-a556b46029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00f1b-bc1e-4710-ac4a-e33faf973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26c6647-c107-417d-8c09-3ea1fbd883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eaaa12-9a6f-44db-b757-a556b460299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036df2-5221-4e84-a417-f9c6f121969a}" ma:internalName="TaxCatchAll" ma:showField="CatchAllData" ma:web="edeaaa12-9a6f-44db-b757-a556b46029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9987AB-B433-4D14-91B6-76E3CAF83E26}">
  <ds:schemaRefs>
    <ds:schemaRef ds:uri="http://schemas.microsoft.com/sharepoint/v3/contenttype/forms"/>
  </ds:schemaRefs>
</ds:datastoreItem>
</file>

<file path=customXml/itemProps2.xml><?xml version="1.0" encoding="utf-8"?>
<ds:datastoreItem xmlns:ds="http://schemas.openxmlformats.org/officeDocument/2006/customXml" ds:itemID="{623225FA-98C4-4A01-AD85-A273A9E0F3C8}">
  <ds:schemaRefs>
    <ds:schemaRef ds:uri="http://schemas.openxmlformats.org/officeDocument/2006/bibliography"/>
  </ds:schemaRefs>
</ds:datastoreItem>
</file>

<file path=customXml/itemProps3.xml><?xml version="1.0" encoding="utf-8"?>
<ds:datastoreItem xmlns:ds="http://schemas.openxmlformats.org/officeDocument/2006/customXml" ds:itemID="{8A843DA1-B48B-4996-920F-A774BD8904DE}">
  <ds:schemaRefs>
    <ds:schemaRef ds:uri="http://www.w3.org/XML/1998/namespace"/>
    <ds:schemaRef ds:uri="http://schemas.microsoft.com/office/2006/documentManagement/types"/>
    <ds:schemaRef ds:uri="http://schemas.microsoft.com/office/2006/metadata/properties"/>
    <ds:schemaRef ds:uri="6f600f1b-bc1e-4710-ac4a-e33faf973e98"/>
    <ds:schemaRef ds:uri="http://schemas.openxmlformats.org/package/2006/metadata/core-properties"/>
    <ds:schemaRef ds:uri="http://purl.org/dc/dcmitype/"/>
    <ds:schemaRef ds:uri="edeaaa12-9a6f-44db-b757-a556b4602997"/>
    <ds:schemaRef ds:uri="http://purl.org/dc/elements/1.1/"/>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2D1873D0-5C48-4D5A-AB8D-7777302A9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00f1b-bc1e-4710-ac4a-e33faf973e98"/>
    <ds:schemaRef ds:uri="edeaaa12-9a6f-44db-b757-a556b4602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Forensicare Report Template Sky Blue Template</Template>
  <TotalTime>2</TotalTime>
  <Pages>11</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Johanna Villani Design</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Trentham Furness</dc:creator>
  <cp:keywords/>
  <dc:description/>
  <cp:lastModifiedBy>Kim Parker</cp:lastModifiedBy>
  <cp:revision>2</cp:revision>
  <dcterms:created xsi:type="dcterms:W3CDTF">2023-05-23T23:52:00Z</dcterms:created>
  <dcterms:modified xsi:type="dcterms:W3CDTF">2023-05-23T23:52:00Z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0x0101000AF88B3A89452A4A915D317C64849DB0</vt:lpwstr>
  </property>
  <property fmtid="{D5CDD505-2E9C-101B-9397-08002B2CF9AE}" pid="3" name="MSIP_Label_96c67a5f-e720-45b9-ba01-90907eb0fded_Enabled">
    <vt:lpwstr>true</vt:lpwstr>
  </property>
  <property fmtid="{D5CDD505-2E9C-101B-9397-08002B2CF9AE}" pid="4" name="MSIP_Label_96c67a5f-e720-45b9-ba01-90907eb0fded_SetDate">
    <vt:lpwstr>2023-05-23T23:50:05Z</vt:lpwstr>
  </property>
  <property fmtid="{D5CDD505-2E9C-101B-9397-08002B2CF9AE}" pid="5" name="MSIP_Label_96c67a5f-e720-45b9-ba01-90907eb0fded_Method">
    <vt:lpwstr>Standard</vt:lpwstr>
  </property>
  <property fmtid="{D5CDD505-2E9C-101B-9397-08002B2CF9AE}" pid="6" name="MSIP_Label_96c67a5f-e720-45b9-ba01-90907eb0fded_Name">
    <vt:lpwstr>96c67a5f-e720-45b9-ba01-90907eb0fded</vt:lpwstr>
  </property>
  <property fmtid="{D5CDD505-2E9C-101B-9397-08002B2CF9AE}" pid="7" name="MSIP_Label_96c67a5f-e720-45b9-ba01-90907eb0fded_SiteId">
    <vt:lpwstr>6dcd0314-ac54-4e0e-882c-09117a8e740c</vt:lpwstr>
  </property>
  <property fmtid="{D5CDD505-2E9C-101B-9397-08002B2CF9AE}" pid="8" name="MSIP_Label_96c67a5f-e720-45b9-ba01-90907eb0fded_ActionId">
    <vt:lpwstr>7479b863-1b13-4f53-b66e-e9b884281c07</vt:lpwstr>
  </property>
  <property fmtid="{D5CDD505-2E9C-101B-9397-08002B2CF9AE}" pid="9" name="MSIP_Label_96c67a5f-e720-45b9-ba01-90907eb0fded_ContentBits">
    <vt:lpwstr>0</vt:lpwstr>
  </property>
</Properties>
</file>